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A56" w:rsidRDefault="004873B2"/>
    <w:p w:rsidR="006D1EDD" w:rsidRDefault="0064151A" w:rsidP="0064151A">
      <w:pPr>
        <w:tabs>
          <w:tab w:val="left" w:pos="7110"/>
        </w:tabs>
      </w:pPr>
      <w:r>
        <w:tab/>
        <w:t xml:space="preserve">Утверждаю                                                                            </w:t>
      </w:r>
    </w:p>
    <w:p w:rsidR="0064151A" w:rsidRDefault="0064151A" w:rsidP="0064151A">
      <w:pPr>
        <w:tabs>
          <w:tab w:val="left" w:pos="6570"/>
        </w:tabs>
      </w:pPr>
      <w:r>
        <w:tab/>
        <w:t xml:space="preserve">Директор </w:t>
      </w:r>
      <w:r w:rsidR="004873B2">
        <w:t>МБОУ «Гунакаринская О</w:t>
      </w:r>
      <w:r w:rsidR="005B5201">
        <w:t>ОШ»</w:t>
      </w:r>
    </w:p>
    <w:p w:rsidR="006D1EDD" w:rsidRDefault="0064151A" w:rsidP="0064151A">
      <w:pPr>
        <w:tabs>
          <w:tab w:val="left" w:pos="6570"/>
        </w:tabs>
      </w:pPr>
      <w:r>
        <w:t xml:space="preserve">                                                                                      </w:t>
      </w:r>
      <w:r w:rsidR="004873B2">
        <w:t xml:space="preserve">                     </w:t>
      </w:r>
      <w:r w:rsidR="005B5201">
        <w:t xml:space="preserve">     </w:t>
      </w:r>
      <w:r w:rsidR="004873B2">
        <w:t xml:space="preserve">   </w:t>
      </w:r>
      <w:r w:rsidR="004873B2">
        <w:rPr>
          <w:noProof/>
          <w:lang w:eastAsia="ru-RU"/>
        </w:rPr>
        <w:drawing>
          <wp:inline distT="0" distB="0" distL="0" distR="0" wp14:anchorId="0FFC4B83" wp14:editId="5CE993FD">
            <wp:extent cx="1695450" cy="1133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чать подпись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83" t="22786" r="37306" b="59416"/>
                    <a:stretch/>
                  </pic:blipFill>
                  <pic:spPr bwMode="auto">
                    <a:xfrm>
                      <a:off x="0" y="0"/>
                      <a:ext cx="1695450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873B2">
        <w:t xml:space="preserve">           </w:t>
      </w:r>
      <w:proofErr w:type="spellStart"/>
      <w:r w:rsidR="004873B2">
        <w:t>Нухкадиев</w:t>
      </w:r>
      <w:proofErr w:type="spellEnd"/>
      <w:r w:rsidR="004873B2">
        <w:t xml:space="preserve"> Н.М</w:t>
      </w:r>
    </w:p>
    <w:p w:rsidR="0064151A" w:rsidRPr="0064151A" w:rsidRDefault="004873B2" w:rsidP="0064151A">
      <w:pPr>
        <w:tabs>
          <w:tab w:val="left" w:pos="6570"/>
        </w:tabs>
        <w:rPr>
          <w:b/>
        </w:rPr>
      </w:pPr>
      <w:r>
        <w:rPr>
          <w:b/>
        </w:rPr>
        <w:t xml:space="preserve">  </w:t>
      </w:r>
    </w:p>
    <w:p w:rsidR="0064151A" w:rsidRDefault="0064151A" w:rsidP="0064151A">
      <w:pPr>
        <w:tabs>
          <w:tab w:val="left" w:pos="6570"/>
        </w:tabs>
        <w:rPr>
          <w:b/>
        </w:rPr>
      </w:pPr>
      <w:r w:rsidRPr="0064151A">
        <w:rPr>
          <w:b/>
        </w:rPr>
        <w:t xml:space="preserve">                                </w:t>
      </w:r>
      <w:r w:rsidR="004873B2">
        <w:rPr>
          <w:b/>
        </w:rPr>
        <w:t xml:space="preserve">              </w:t>
      </w:r>
      <w:r w:rsidRPr="0064151A">
        <w:rPr>
          <w:b/>
        </w:rPr>
        <w:t xml:space="preserve"> </w:t>
      </w:r>
      <w:r w:rsidR="004873B2">
        <w:rPr>
          <w:b/>
        </w:rPr>
        <w:t xml:space="preserve">  </w:t>
      </w:r>
      <w:r w:rsidRPr="0064151A">
        <w:rPr>
          <w:b/>
        </w:rPr>
        <w:t>План работы шк</w:t>
      </w:r>
      <w:r w:rsidR="00F40563">
        <w:rPr>
          <w:b/>
        </w:rPr>
        <w:t>ол</w:t>
      </w:r>
      <w:r w:rsidR="004873B2">
        <w:rPr>
          <w:b/>
        </w:rPr>
        <w:t>ьного спортивного клуба «Лидер</w:t>
      </w:r>
      <w:r w:rsidRPr="0064151A">
        <w:rPr>
          <w:b/>
        </w:rPr>
        <w:t>»</w:t>
      </w:r>
    </w:p>
    <w:p w:rsidR="0064151A" w:rsidRDefault="0064151A" w:rsidP="0064151A">
      <w:pPr>
        <w:tabs>
          <w:tab w:val="left" w:pos="3075"/>
        </w:tabs>
        <w:rPr>
          <w:b/>
        </w:rPr>
      </w:pPr>
      <w:r>
        <w:rPr>
          <w:b/>
        </w:rPr>
        <w:t xml:space="preserve">                                        </w:t>
      </w:r>
      <w:r>
        <w:rPr>
          <w:b/>
        </w:rPr>
        <w:tab/>
      </w:r>
      <w:r w:rsidR="004873B2">
        <w:rPr>
          <w:b/>
        </w:rPr>
        <w:t xml:space="preserve">            </w:t>
      </w:r>
      <w:r>
        <w:rPr>
          <w:b/>
        </w:rPr>
        <w:t>2021-2022 учебный год.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6"/>
        <w:gridCol w:w="3735"/>
        <w:gridCol w:w="2141"/>
        <w:gridCol w:w="2141"/>
        <w:gridCol w:w="2141"/>
      </w:tblGrid>
      <w:tr w:rsidR="0064151A" w:rsidTr="0064151A">
        <w:tc>
          <w:tcPr>
            <w:tcW w:w="546" w:type="dxa"/>
          </w:tcPr>
          <w:p w:rsidR="0064151A" w:rsidRDefault="0064151A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№</w:t>
            </w:r>
          </w:p>
          <w:p w:rsidR="0064151A" w:rsidRDefault="0064151A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п\п</w:t>
            </w:r>
          </w:p>
        </w:tc>
        <w:tc>
          <w:tcPr>
            <w:tcW w:w="3735" w:type="dxa"/>
          </w:tcPr>
          <w:p w:rsidR="0064151A" w:rsidRDefault="0064151A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141" w:type="dxa"/>
          </w:tcPr>
          <w:p w:rsidR="0064151A" w:rsidRDefault="0064151A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141" w:type="dxa"/>
          </w:tcPr>
          <w:p w:rsidR="0064151A" w:rsidRDefault="0064151A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2141" w:type="dxa"/>
          </w:tcPr>
          <w:p w:rsidR="0064151A" w:rsidRDefault="0064151A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Уровень</w:t>
            </w:r>
          </w:p>
        </w:tc>
      </w:tr>
      <w:tr w:rsidR="0064151A" w:rsidRPr="0064151A" w:rsidTr="0064151A">
        <w:tc>
          <w:tcPr>
            <w:tcW w:w="546" w:type="dxa"/>
          </w:tcPr>
          <w:p w:rsidR="0064151A" w:rsidRDefault="0064151A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35" w:type="dxa"/>
          </w:tcPr>
          <w:p w:rsidR="0064151A" w:rsidRDefault="0064151A" w:rsidP="0064151A">
            <w:pPr>
              <w:tabs>
                <w:tab w:val="left" w:pos="3075"/>
              </w:tabs>
            </w:pPr>
            <w:r>
              <w:t>Соревнования по волейболу</w:t>
            </w:r>
          </w:p>
          <w:p w:rsidR="00723942" w:rsidRPr="0064151A" w:rsidRDefault="00723942" w:rsidP="0064151A">
            <w:pPr>
              <w:tabs>
                <w:tab w:val="left" w:pos="3075"/>
              </w:tabs>
            </w:pPr>
          </w:p>
        </w:tc>
        <w:tc>
          <w:tcPr>
            <w:tcW w:w="2141" w:type="dxa"/>
          </w:tcPr>
          <w:p w:rsidR="0064151A" w:rsidRPr="0064151A" w:rsidRDefault="00F40563" w:rsidP="0064151A">
            <w:pPr>
              <w:tabs>
                <w:tab w:val="left" w:pos="3075"/>
              </w:tabs>
            </w:pPr>
            <w:r>
              <w:t>ок</w:t>
            </w:r>
            <w:r w:rsidR="0064151A">
              <w:t>тябрь</w:t>
            </w:r>
          </w:p>
        </w:tc>
        <w:tc>
          <w:tcPr>
            <w:tcW w:w="2141" w:type="dxa"/>
          </w:tcPr>
          <w:p w:rsidR="0064151A" w:rsidRPr="0064151A" w:rsidRDefault="004873B2" w:rsidP="0064151A">
            <w:pPr>
              <w:tabs>
                <w:tab w:val="left" w:pos="3075"/>
              </w:tabs>
            </w:pPr>
            <w:r>
              <w:t>4-9</w:t>
            </w:r>
            <w:bookmarkStart w:id="0" w:name="_GoBack"/>
            <w:bookmarkEnd w:id="0"/>
          </w:p>
        </w:tc>
        <w:tc>
          <w:tcPr>
            <w:tcW w:w="2141" w:type="dxa"/>
          </w:tcPr>
          <w:p w:rsidR="0064151A" w:rsidRPr="0064151A" w:rsidRDefault="0064151A" w:rsidP="0064151A">
            <w:pPr>
              <w:tabs>
                <w:tab w:val="left" w:pos="3075"/>
              </w:tabs>
            </w:pPr>
            <w:r>
              <w:t>школьный</w:t>
            </w:r>
          </w:p>
        </w:tc>
      </w:tr>
      <w:tr w:rsidR="0064151A" w:rsidRPr="0064151A" w:rsidTr="0064151A">
        <w:tc>
          <w:tcPr>
            <w:tcW w:w="546" w:type="dxa"/>
          </w:tcPr>
          <w:p w:rsidR="0064151A" w:rsidRDefault="0064151A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35" w:type="dxa"/>
          </w:tcPr>
          <w:p w:rsidR="0064151A" w:rsidRPr="0064151A" w:rsidRDefault="0064151A" w:rsidP="0064151A">
            <w:pPr>
              <w:tabs>
                <w:tab w:val="left" w:pos="3075"/>
              </w:tabs>
            </w:pPr>
            <w:r>
              <w:t>Соревнования по мини-лапте</w:t>
            </w:r>
          </w:p>
        </w:tc>
        <w:tc>
          <w:tcPr>
            <w:tcW w:w="2141" w:type="dxa"/>
          </w:tcPr>
          <w:p w:rsidR="0064151A" w:rsidRPr="0064151A" w:rsidRDefault="00F40563" w:rsidP="0064151A">
            <w:pPr>
              <w:tabs>
                <w:tab w:val="left" w:pos="3075"/>
              </w:tabs>
            </w:pPr>
            <w:r>
              <w:t>ок</w:t>
            </w:r>
            <w:r w:rsidR="0064151A">
              <w:t>тябрь</w:t>
            </w:r>
          </w:p>
        </w:tc>
        <w:tc>
          <w:tcPr>
            <w:tcW w:w="2141" w:type="dxa"/>
          </w:tcPr>
          <w:p w:rsidR="0064151A" w:rsidRDefault="0064151A" w:rsidP="0064151A">
            <w:pPr>
              <w:tabs>
                <w:tab w:val="left" w:pos="3075"/>
              </w:tabs>
            </w:pPr>
            <w:r>
              <w:t>3-4</w:t>
            </w:r>
          </w:p>
          <w:p w:rsidR="0064151A" w:rsidRDefault="0064151A" w:rsidP="0064151A">
            <w:pPr>
              <w:tabs>
                <w:tab w:val="left" w:pos="3075"/>
              </w:tabs>
            </w:pPr>
            <w:r>
              <w:t>5-6</w:t>
            </w:r>
          </w:p>
          <w:p w:rsidR="0064151A" w:rsidRPr="0064151A" w:rsidRDefault="004873B2" w:rsidP="0064151A">
            <w:pPr>
              <w:tabs>
                <w:tab w:val="left" w:pos="3075"/>
              </w:tabs>
            </w:pPr>
            <w:r>
              <w:t>7-9</w:t>
            </w:r>
          </w:p>
        </w:tc>
        <w:tc>
          <w:tcPr>
            <w:tcW w:w="2141" w:type="dxa"/>
          </w:tcPr>
          <w:p w:rsidR="0064151A" w:rsidRPr="0064151A" w:rsidRDefault="0064151A" w:rsidP="0064151A">
            <w:pPr>
              <w:tabs>
                <w:tab w:val="left" w:pos="3075"/>
              </w:tabs>
            </w:pPr>
            <w:r>
              <w:t>школьный</w:t>
            </w:r>
          </w:p>
        </w:tc>
      </w:tr>
      <w:tr w:rsidR="0064151A" w:rsidRPr="0064151A" w:rsidTr="0064151A">
        <w:tc>
          <w:tcPr>
            <w:tcW w:w="546" w:type="dxa"/>
          </w:tcPr>
          <w:p w:rsidR="0064151A" w:rsidRDefault="0064151A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35" w:type="dxa"/>
          </w:tcPr>
          <w:p w:rsidR="0064151A" w:rsidRDefault="0064151A" w:rsidP="0064151A">
            <w:pPr>
              <w:tabs>
                <w:tab w:val="left" w:pos="3075"/>
              </w:tabs>
            </w:pPr>
            <w:r>
              <w:t>Легкоатлетический кросс</w:t>
            </w:r>
          </w:p>
          <w:p w:rsidR="00723942" w:rsidRPr="0064151A" w:rsidRDefault="00723942" w:rsidP="0064151A">
            <w:pPr>
              <w:tabs>
                <w:tab w:val="left" w:pos="3075"/>
              </w:tabs>
            </w:pPr>
          </w:p>
        </w:tc>
        <w:tc>
          <w:tcPr>
            <w:tcW w:w="2141" w:type="dxa"/>
          </w:tcPr>
          <w:p w:rsidR="0064151A" w:rsidRPr="0064151A" w:rsidRDefault="0064151A" w:rsidP="0064151A">
            <w:pPr>
              <w:tabs>
                <w:tab w:val="left" w:pos="3075"/>
              </w:tabs>
            </w:pPr>
            <w:r>
              <w:t>октябрь</w:t>
            </w:r>
          </w:p>
        </w:tc>
        <w:tc>
          <w:tcPr>
            <w:tcW w:w="2141" w:type="dxa"/>
          </w:tcPr>
          <w:p w:rsidR="0064151A" w:rsidRPr="0064151A" w:rsidRDefault="004873B2" w:rsidP="0064151A">
            <w:pPr>
              <w:tabs>
                <w:tab w:val="left" w:pos="3075"/>
              </w:tabs>
            </w:pPr>
            <w:r>
              <w:t>2-9</w:t>
            </w:r>
          </w:p>
        </w:tc>
        <w:tc>
          <w:tcPr>
            <w:tcW w:w="2141" w:type="dxa"/>
          </w:tcPr>
          <w:p w:rsidR="0064151A" w:rsidRPr="0064151A" w:rsidRDefault="0064151A" w:rsidP="0064151A">
            <w:pPr>
              <w:tabs>
                <w:tab w:val="left" w:pos="3075"/>
              </w:tabs>
            </w:pPr>
            <w:r>
              <w:t>школьный</w:t>
            </w:r>
          </w:p>
        </w:tc>
      </w:tr>
      <w:tr w:rsidR="0064151A" w:rsidRPr="0064151A" w:rsidTr="0064151A">
        <w:tc>
          <w:tcPr>
            <w:tcW w:w="546" w:type="dxa"/>
          </w:tcPr>
          <w:p w:rsidR="0064151A" w:rsidRDefault="0064151A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35" w:type="dxa"/>
          </w:tcPr>
          <w:p w:rsidR="0064151A" w:rsidRDefault="0064151A" w:rsidP="0064151A">
            <w:pPr>
              <w:tabs>
                <w:tab w:val="left" w:pos="3075"/>
              </w:tabs>
            </w:pPr>
            <w:r>
              <w:t>Соревнования по гимнастике</w:t>
            </w:r>
          </w:p>
          <w:p w:rsidR="00723942" w:rsidRPr="0064151A" w:rsidRDefault="00723942" w:rsidP="0064151A">
            <w:pPr>
              <w:tabs>
                <w:tab w:val="left" w:pos="3075"/>
              </w:tabs>
            </w:pPr>
          </w:p>
        </w:tc>
        <w:tc>
          <w:tcPr>
            <w:tcW w:w="2141" w:type="dxa"/>
          </w:tcPr>
          <w:p w:rsidR="0064151A" w:rsidRPr="0064151A" w:rsidRDefault="00723942" w:rsidP="0064151A">
            <w:pPr>
              <w:tabs>
                <w:tab w:val="left" w:pos="3075"/>
              </w:tabs>
            </w:pPr>
            <w:r>
              <w:t>ноябрь</w:t>
            </w:r>
          </w:p>
        </w:tc>
        <w:tc>
          <w:tcPr>
            <w:tcW w:w="2141" w:type="dxa"/>
          </w:tcPr>
          <w:p w:rsidR="0064151A" w:rsidRPr="0064151A" w:rsidRDefault="004873B2" w:rsidP="0064151A">
            <w:pPr>
              <w:tabs>
                <w:tab w:val="left" w:pos="3075"/>
              </w:tabs>
            </w:pPr>
            <w:r>
              <w:t>7-9</w:t>
            </w:r>
          </w:p>
        </w:tc>
        <w:tc>
          <w:tcPr>
            <w:tcW w:w="2141" w:type="dxa"/>
          </w:tcPr>
          <w:p w:rsidR="0064151A" w:rsidRPr="0064151A" w:rsidRDefault="00723942" w:rsidP="0064151A">
            <w:pPr>
              <w:tabs>
                <w:tab w:val="left" w:pos="3075"/>
              </w:tabs>
            </w:pPr>
            <w:r>
              <w:t>школьный</w:t>
            </w:r>
          </w:p>
        </w:tc>
      </w:tr>
      <w:tr w:rsidR="0064151A" w:rsidRPr="0064151A" w:rsidTr="0064151A">
        <w:tc>
          <w:tcPr>
            <w:tcW w:w="546" w:type="dxa"/>
          </w:tcPr>
          <w:p w:rsidR="0064151A" w:rsidRDefault="0064151A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35" w:type="dxa"/>
          </w:tcPr>
          <w:p w:rsidR="0064151A" w:rsidRDefault="00723942" w:rsidP="0064151A">
            <w:pPr>
              <w:tabs>
                <w:tab w:val="left" w:pos="3075"/>
              </w:tabs>
            </w:pPr>
            <w:r>
              <w:t>Соревнования по прыжкам</w:t>
            </w:r>
          </w:p>
          <w:p w:rsidR="00723942" w:rsidRPr="0064151A" w:rsidRDefault="00723942" w:rsidP="0064151A">
            <w:pPr>
              <w:tabs>
                <w:tab w:val="left" w:pos="3075"/>
              </w:tabs>
            </w:pPr>
          </w:p>
        </w:tc>
        <w:tc>
          <w:tcPr>
            <w:tcW w:w="2141" w:type="dxa"/>
          </w:tcPr>
          <w:p w:rsidR="0064151A" w:rsidRPr="0064151A" w:rsidRDefault="00723942" w:rsidP="0064151A">
            <w:pPr>
              <w:tabs>
                <w:tab w:val="left" w:pos="3075"/>
              </w:tabs>
            </w:pPr>
            <w:r>
              <w:t>ноябрь</w:t>
            </w:r>
          </w:p>
        </w:tc>
        <w:tc>
          <w:tcPr>
            <w:tcW w:w="2141" w:type="dxa"/>
          </w:tcPr>
          <w:p w:rsidR="0064151A" w:rsidRPr="0064151A" w:rsidRDefault="004873B2" w:rsidP="0064151A">
            <w:pPr>
              <w:tabs>
                <w:tab w:val="left" w:pos="3075"/>
              </w:tabs>
            </w:pPr>
            <w:r>
              <w:t>5-9</w:t>
            </w:r>
          </w:p>
        </w:tc>
        <w:tc>
          <w:tcPr>
            <w:tcW w:w="2141" w:type="dxa"/>
          </w:tcPr>
          <w:p w:rsidR="0064151A" w:rsidRPr="0064151A" w:rsidRDefault="00723942" w:rsidP="0064151A">
            <w:pPr>
              <w:tabs>
                <w:tab w:val="left" w:pos="3075"/>
              </w:tabs>
            </w:pPr>
            <w:r>
              <w:t>школьный</w:t>
            </w:r>
          </w:p>
        </w:tc>
      </w:tr>
      <w:tr w:rsidR="0064151A" w:rsidRPr="0064151A" w:rsidTr="0064151A">
        <w:tc>
          <w:tcPr>
            <w:tcW w:w="546" w:type="dxa"/>
          </w:tcPr>
          <w:p w:rsidR="0064151A" w:rsidRDefault="0064151A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35" w:type="dxa"/>
          </w:tcPr>
          <w:p w:rsidR="0064151A" w:rsidRPr="0064151A" w:rsidRDefault="00723942" w:rsidP="0064151A">
            <w:pPr>
              <w:tabs>
                <w:tab w:val="left" w:pos="3075"/>
              </w:tabs>
            </w:pPr>
            <w:r>
              <w:t>Олимпиада по физкультуре</w:t>
            </w:r>
          </w:p>
        </w:tc>
        <w:tc>
          <w:tcPr>
            <w:tcW w:w="2141" w:type="dxa"/>
          </w:tcPr>
          <w:p w:rsidR="0064151A" w:rsidRPr="0064151A" w:rsidRDefault="00723942" w:rsidP="0064151A">
            <w:pPr>
              <w:tabs>
                <w:tab w:val="left" w:pos="3075"/>
              </w:tabs>
            </w:pPr>
            <w:r>
              <w:t>ноябрь</w:t>
            </w:r>
          </w:p>
        </w:tc>
        <w:tc>
          <w:tcPr>
            <w:tcW w:w="2141" w:type="dxa"/>
          </w:tcPr>
          <w:p w:rsidR="0064151A" w:rsidRPr="0064151A" w:rsidRDefault="004873B2" w:rsidP="0064151A">
            <w:pPr>
              <w:tabs>
                <w:tab w:val="left" w:pos="3075"/>
              </w:tabs>
            </w:pPr>
            <w:r>
              <w:t>7-9</w:t>
            </w:r>
          </w:p>
        </w:tc>
        <w:tc>
          <w:tcPr>
            <w:tcW w:w="2141" w:type="dxa"/>
          </w:tcPr>
          <w:p w:rsidR="0064151A" w:rsidRPr="0064151A" w:rsidRDefault="00723942" w:rsidP="0064151A">
            <w:pPr>
              <w:tabs>
                <w:tab w:val="left" w:pos="3075"/>
              </w:tabs>
            </w:pPr>
            <w:r>
              <w:t>Школьный муниципальный</w:t>
            </w:r>
          </w:p>
        </w:tc>
      </w:tr>
      <w:tr w:rsidR="0064151A" w:rsidRPr="0064151A" w:rsidTr="0064151A">
        <w:tc>
          <w:tcPr>
            <w:tcW w:w="546" w:type="dxa"/>
          </w:tcPr>
          <w:p w:rsidR="0064151A" w:rsidRDefault="0064151A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35" w:type="dxa"/>
          </w:tcPr>
          <w:p w:rsidR="0064151A" w:rsidRDefault="00723942" w:rsidP="0064151A">
            <w:pPr>
              <w:tabs>
                <w:tab w:val="left" w:pos="3075"/>
              </w:tabs>
            </w:pPr>
            <w:r>
              <w:t xml:space="preserve">Сдача норм ГТО </w:t>
            </w:r>
          </w:p>
          <w:p w:rsidR="00723942" w:rsidRPr="0064151A" w:rsidRDefault="00723942" w:rsidP="0064151A">
            <w:pPr>
              <w:tabs>
                <w:tab w:val="left" w:pos="3075"/>
              </w:tabs>
            </w:pPr>
          </w:p>
        </w:tc>
        <w:tc>
          <w:tcPr>
            <w:tcW w:w="2141" w:type="dxa"/>
          </w:tcPr>
          <w:p w:rsidR="0064151A" w:rsidRPr="0064151A" w:rsidRDefault="00723942" w:rsidP="0064151A">
            <w:pPr>
              <w:tabs>
                <w:tab w:val="left" w:pos="3075"/>
              </w:tabs>
            </w:pPr>
            <w:r>
              <w:t>декабрь</w:t>
            </w:r>
          </w:p>
        </w:tc>
        <w:tc>
          <w:tcPr>
            <w:tcW w:w="2141" w:type="dxa"/>
          </w:tcPr>
          <w:p w:rsidR="0064151A" w:rsidRPr="0064151A" w:rsidRDefault="004873B2" w:rsidP="0064151A">
            <w:pPr>
              <w:tabs>
                <w:tab w:val="left" w:pos="3075"/>
              </w:tabs>
            </w:pPr>
            <w:r>
              <w:t>1-9</w:t>
            </w:r>
          </w:p>
        </w:tc>
        <w:tc>
          <w:tcPr>
            <w:tcW w:w="2141" w:type="dxa"/>
          </w:tcPr>
          <w:p w:rsidR="0064151A" w:rsidRPr="0064151A" w:rsidRDefault="00723942" w:rsidP="0064151A">
            <w:pPr>
              <w:tabs>
                <w:tab w:val="left" w:pos="3075"/>
              </w:tabs>
            </w:pPr>
            <w:r>
              <w:t>школьный</w:t>
            </w:r>
          </w:p>
        </w:tc>
      </w:tr>
      <w:tr w:rsidR="00723942" w:rsidRPr="0064151A" w:rsidTr="0064151A">
        <w:tc>
          <w:tcPr>
            <w:tcW w:w="546" w:type="dxa"/>
          </w:tcPr>
          <w:p w:rsidR="00723942" w:rsidRDefault="00723942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735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Соревнования по пионерболу</w:t>
            </w:r>
          </w:p>
          <w:p w:rsidR="00723942" w:rsidRDefault="00723942" w:rsidP="0064151A">
            <w:pPr>
              <w:tabs>
                <w:tab w:val="left" w:pos="3075"/>
              </w:tabs>
            </w:pPr>
          </w:p>
        </w:tc>
        <w:tc>
          <w:tcPr>
            <w:tcW w:w="2141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декабрь</w:t>
            </w:r>
          </w:p>
        </w:tc>
        <w:tc>
          <w:tcPr>
            <w:tcW w:w="2141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3-6</w:t>
            </w:r>
          </w:p>
        </w:tc>
        <w:tc>
          <w:tcPr>
            <w:tcW w:w="2141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школьный</w:t>
            </w:r>
          </w:p>
        </w:tc>
      </w:tr>
      <w:tr w:rsidR="00723942" w:rsidRPr="0064151A" w:rsidTr="00723942">
        <w:trPr>
          <w:trHeight w:val="353"/>
        </w:trPr>
        <w:tc>
          <w:tcPr>
            <w:tcW w:w="546" w:type="dxa"/>
          </w:tcPr>
          <w:p w:rsidR="00723942" w:rsidRDefault="00723942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735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Новогодние эстафеты</w:t>
            </w:r>
          </w:p>
          <w:p w:rsidR="00723942" w:rsidRDefault="00723942" w:rsidP="0064151A">
            <w:pPr>
              <w:tabs>
                <w:tab w:val="left" w:pos="3075"/>
              </w:tabs>
            </w:pPr>
          </w:p>
        </w:tc>
        <w:tc>
          <w:tcPr>
            <w:tcW w:w="2141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декабрь</w:t>
            </w:r>
          </w:p>
        </w:tc>
        <w:tc>
          <w:tcPr>
            <w:tcW w:w="2141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1-4</w:t>
            </w:r>
          </w:p>
        </w:tc>
        <w:tc>
          <w:tcPr>
            <w:tcW w:w="2141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школьный</w:t>
            </w:r>
          </w:p>
        </w:tc>
      </w:tr>
      <w:tr w:rsidR="00723942" w:rsidRPr="0064151A" w:rsidTr="0064151A">
        <w:tc>
          <w:tcPr>
            <w:tcW w:w="546" w:type="dxa"/>
          </w:tcPr>
          <w:p w:rsidR="00723942" w:rsidRDefault="00723942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735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«А ну-ка мальчики»</w:t>
            </w:r>
          </w:p>
          <w:p w:rsidR="00723942" w:rsidRDefault="00723942" w:rsidP="0064151A">
            <w:pPr>
              <w:tabs>
                <w:tab w:val="left" w:pos="3075"/>
              </w:tabs>
            </w:pPr>
          </w:p>
        </w:tc>
        <w:tc>
          <w:tcPr>
            <w:tcW w:w="2141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февраль</w:t>
            </w:r>
          </w:p>
        </w:tc>
        <w:tc>
          <w:tcPr>
            <w:tcW w:w="2141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3-6</w:t>
            </w:r>
          </w:p>
        </w:tc>
        <w:tc>
          <w:tcPr>
            <w:tcW w:w="2141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школьный</w:t>
            </w:r>
          </w:p>
        </w:tc>
      </w:tr>
      <w:tr w:rsidR="00723942" w:rsidRPr="0064151A" w:rsidTr="0064151A">
        <w:tc>
          <w:tcPr>
            <w:tcW w:w="546" w:type="dxa"/>
          </w:tcPr>
          <w:p w:rsidR="00723942" w:rsidRDefault="00723942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735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«Папа может!»</w:t>
            </w:r>
          </w:p>
          <w:p w:rsidR="00723942" w:rsidRDefault="00723942" w:rsidP="0064151A">
            <w:pPr>
              <w:tabs>
                <w:tab w:val="left" w:pos="3075"/>
              </w:tabs>
            </w:pPr>
          </w:p>
        </w:tc>
        <w:tc>
          <w:tcPr>
            <w:tcW w:w="2141" w:type="dxa"/>
          </w:tcPr>
          <w:p w:rsidR="00723942" w:rsidRDefault="00723942" w:rsidP="009D76A3">
            <w:pPr>
              <w:tabs>
                <w:tab w:val="left" w:pos="3075"/>
              </w:tabs>
            </w:pPr>
            <w:r>
              <w:t>февраль</w:t>
            </w:r>
          </w:p>
        </w:tc>
        <w:tc>
          <w:tcPr>
            <w:tcW w:w="2141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2-6</w:t>
            </w:r>
          </w:p>
        </w:tc>
        <w:tc>
          <w:tcPr>
            <w:tcW w:w="2141" w:type="dxa"/>
          </w:tcPr>
          <w:p w:rsidR="00723942" w:rsidRDefault="00723942" w:rsidP="009D76A3">
            <w:pPr>
              <w:tabs>
                <w:tab w:val="left" w:pos="3075"/>
              </w:tabs>
            </w:pPr>
            <w:r>
              <w:t>школьный</w:t>
            </w:r>
          </w:p>
        </w:tc>
      </w:tr>
      <w:tr w:rsidR="00723942" w:rsidRPr="0064151A" w:rsidTr="0064151A">
        <w:tc>
          <w:tcPr>
            <w:tcW w:w="546" w:type="dxa"/>
          </w:tcPr>
          <w:p w:rsidR="00723942" w:rsidRDefault="00723942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735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Веселые эстафеты</w:t>
            </w:r>
          </w:p>
          <w:p w:rsidR="00723942" w:rsidRDefault="00723942" w:rsidP="0064151A">
            <w:pPr>
              <w:tabs>
                <w:tab w:val="left" w:pos="3075"/>
              </w:tabs>
            </w:pPr>
          </w:p>
        </w:tc>
        <w:tc>
          <w:tcPr>
            <w:tcW w:w="2141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март</w:t>
            </w:r>
          </w:p>
        </w:tc>
        <w:tc>
          <w:tcPr>
            <w:tcW w:w="2141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3-5</w:t>
            </w:r>
          </w:p>
        </w:tc>
        <w:tc>
          <w:tcPr>
            <w:tcW w:w="2141" w:type="dxa"/>
          </w:tcPr>
          <w:p w:rsidR="00723942" w:rsidRDefault="00723942" w:rsidP="009D76A3">
            <w:pPr>
              <w:tabs>
                <w:tab w:val="left" w:pos="3075"/>
              </w:tabs>
            </w:pPr>
            <w:r>
              <w:t>школьный</w:t>
            </w:r>
          </w:p>
        </w:tc>
      </w:tr>
      <w:tr w:rsidR="00723942" w:rsidRPr="0064151A" w:rsidTr="0064151A">
        <w:tc>
          <w:tcPr>
            <w:tcW w:w="546" w:type="dxa"/>
          </w:tcPr>
          <w:p w:rsidR="00723942" w:rsidRDefault="00723942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735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Соревнования по волейболу</w:t>
            </w:r>
          </w:p>
        </w:tc>
        <w:tc>
          <w:tcPr>
            <w:tcW w:w="2141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март</w:t>
            </w:r>
          </w:p>
        </w:tc>
        <w:tc>
          <w:tcPr>
            <w:tcW w:w="2141" w:type="dxa"/>
          </w:tcPr>
          <w:p w:rsidR="00723942" w:rsidRDefault="004873B2" w:rsidP="0064151A">
            <w:pPr>
              <w:tabs>
                <w:tab w:val="left" w:pos="3075"/>
              </w:tabs>
            </w:pPr>
            <w:r>
              <w:t>7-9</w:t>
            </w:r>
          </w:p>
        </w:tc>
        <w:tc>
          <w:tcPr>
            <w:tcW w:w="2141" w:type="dxa"/>
          </w:tcPr>
          <w:p w:rsidR="00723942" w:rsidRDefault="00723942">
            <w:r w:rsidRPr="007356B6">
              <w:t>школьный</w:t>
            </w:r>
          </w:p>
        </w:tc>
      </w:tr>
      <w:tr w:rsidR="00723942" w:rsidRPr="0064151A" w:rsidTr="0064151A">
        <w:tc>
          <w:tcPr>
            <w:tcW w:w="546" w:type="dxa"/>
          </w:tcPr>
          <w:p w:rsidR="00723942" w:rsidRDefault="00723942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735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Соревнования по стрит-болу</w:t>
            </w:r>
          </w:p>
          <w:p w:rsidR="00723942" w:rsidRDefault="00723942" w:rsidP="0064151A">
            <w:pPr>
              <w:tabs>
                <w:tab w:val="left" w:pos="3075"/>
              </w:tabs>
            </w:pPr>
          </w:p>
        </w:tc>
        <w:tc>
          <w:tcPr>
            <w:tcW w:w="2141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апрель</w:t>
            </w:r>
          </w:p>
        </w:tc>
        <w:tc>
          <w:tcPr>
            <w:tcW w:w="2141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6-7</w:t>
            </w:r>
          </w:p>
          <w:p w:rsidR="00723942" w:rsidRDefault="004873B2" w:rsidP="0064151A">
            <w:pPr>
              <w:tabs>
                <w:tab w:val="left" w:pos="3075"/>
              </w:tabs>
            </w:pPr>
            <w:r>
              <w:t>8-9</w:t>
            </w:r>
          </w:p>
        </w:tc>
        <w:tc>
          <w:tcPr>
            <w:tcW w:w="2141" w:type="dxa"/>
          </w:tcPr>
          <w:p w:rsidR="00723942" w:rsidRDefault="00723942">
            <w:r w:rsidRPr="007356B6">
              <w:t>школьный</w:t>
            </w:r>
          </w:p>
        </w:tc>
      </w:tr>
      <w:tr w:rsidR="00723942" w:rsidRPr="0064151A" w:rsidTr="0064151A">
        <w:tc>
          <w:tcPr>
            <w:tcW w:w="546" w:type="dxa"/>
          </w:tcPr>
          <w:p w:rsidR="00723942" w:rsidRDefault="00723942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735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Весенний легкоатлетический кросс</w:t>
            </w:r>
          </w:p>
          <w:p w:rsidR="00723942" w:rsidRDefault="00723942" w:rsidP="0064151A">
            <w:pPr>
              <w:tabs>
                <w:tab w:val="left" w:pos="3075"/>
              </w:tabs>
            </w:pPr>
          </w:p>
        </w:tc>
        <w:tc>
          <w:tcPr>
            <w:tcW w:w="2141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апрель</w:t>
            </w:r>
          </w:p>
        </w:tc>
        <w:tc>
          <w:tcPr>
            <w:tcW w:w="2141" w:type="dxa"/>
          </w:tcPr>
          <w:p w:rsidR="00723942" w:rsidRDefault="004873B2" w:rsidP="0064151A">
            <w:pPr>
              <w:tabs>
                <w:tab w:val="left" w:pos="3075"/>
              </w:tabs>
            </w:pPr>
            <w:r>
              <w:t>2-9</w:t>
            </w:r>
          </w:p>
        </w:tc>
        <w:tc>
          <w:tcPr>
            <w:tcW w:w="2141" w:type="dxa"/>
          </w:tcPr>
          <w:p w:rsidR="00723942" w:rsidRDefault="00723942">
            <w:r w:rsidRPr="007356B6">
              <w:t>школьный</w:t>
            </w:r>
          </w:p>
        </w:tc>
      </w:tr>
      <w:tr w:rsidR="00723942" w:rsidRPr="0064151A" w:rsidTr="0064151A">
        <w:tc>
          <w:tcPr>
            <w:tcW w:w="546" w:type="dxa"/>
          </w:tcPr>
          <w:p w:rsidR="00723942" w:rsidRDefault="00723942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735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День Здоровья</w:t>
            </w:r>
          </w:p>
          <w:p w:rsidR="00723942" w:rsidRDefault="00723942" w:rsidP="0064151A">
            <w:pPr>
              <w:tabs>
                <w:tab w:val="left" w:pos="3075"/>
              </w:tabs>
            </w:pPr>
          </w:p>
        </w:tc>
        <w:tc>
          <w:tcPr>
            <w:tcW w:w="2141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май</w:t>
            </w:r>
          </w:p>
        </w:tc>
        <w:tc>
          <w:tcPr>
            <w:tcW w:w="2141" w:type="dxa"/>
          </w:tcPr>
          <w:p w:rsidR="00723942" w:rsidRDefault="004873B2" w:rsidP="0064151A">
            <w:pPr>
              <w:tabs>
                <w:tab w:val="left" w:pos="3075"/>
              </w:tabs>
            </w:pPr>
            <w:r>
              <w:t>1-9</w:t>
            </w:r>
          </w:p>
        </w:tc>
        <w:tc>
          <w:tcPr>
            <w:tcW w:w="2141" w:type="dxa"/>
          </w:tcPr>
          <w:p w:rsidR="00723942" w:rsidRDefault="00723942">
            <w:r w:rsidRPr="007356B6">
              <w:t>школьный</w:t>
            </w:r>
          </w:p>
        </w:tc>
      </w:tr>
    </w:tbl>
    <w:p w:rsidR="006D1EDD" w:rsidRDefault="006D1EDD"/>
    <w:sectPr w:rsidR="006D1EDD" w:rsidSect="006D1EDD"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DD"/>
    <w:rsid w:val="00432226"/>
    <w:rsid w:val="004873B2"/>
    <w:rsid w:val="005B5201"/>
    <w:rsid w:val="0064151A"/>
    <w:rsid w:val="006D1EDD"/>
    <w:rsid w:val="00723942"/>
    <w:rsid w:val="00D555A0"/>
    <w:rsid w:val="00EC3AE0"/>
    <w:rsid w:val="00F4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41FB"/>
  <w15:docId w15:val="{0603EC37-36EB-49E0-B633-136BDFD0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E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41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школа</cp:lastModifiedBy>
  <cp:revision>7</cp:revision>
  <dcterms:created xsi:type="dcterms:W3CDTF">2021-09-07T09:56:00Z</dcterms:created>
  <dcterms:modified xsi:type="dcterms:W3CDTF">2022-01-14T09:33:00Z</dcterms:modified>
</cp:coreProperties>
</file>