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E7" w:rsidRDefault="003D1AE7" w:rsidP="00FC32B8">
      <w:pPr>
        <w:shd w:val="clear" w:color="auto" w:fill="FFFFFF"/>
        <w:ind w:firstLine="0"/>
        <w:jc w:val="left"/>
        <w:outlineLvl w:val="0"/>
      </w:pPr>
    </w:p>
    <w:p w:rsidR="003D1AE7" w:rsidRDefault="003D1AE7" w:rsidP="00FC32B8">
      <w:pPr>
        <w:shd w:val="clear" w:color="auto" w:fill="FFFFFF"/>
        <w:ind w:firstLine="0"/>
        <w:jc w:val="left"/>
        <w:outlineLvl w:val="0"/>
      </w:pPr>
    </w:p>
    <w:p w:rsidR="003D1AE7" w:rsidRDefault="003D1AE7" w:rsidP="00FC32B8">
      <w:pPr>
        <w:shd w:val="clear" w:color="auto" w:fill="FFFFFF"/>
        <w:ind w:firstLine="0"/>
        <w:jc w:val="left"/>
        <w:outlineLvl w:val="0"/>
      </w:pPr>
      <w:bookmarkStart w:id="0" w:name="_GoBack"/>
      <w:r>
        <w:rPr>
          <w:noProof/>
        </w:rPr>
        <w:drawing>
          <wp:inline distT="0" distB="0" distL="0" distR="0">
            <wp:extent cx="5940425" cy="840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устав школы.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bookmarkEnd w:id="0"/>
    </w:p>
    <w:p w:rsidR="003D1AE7" w:rsidRDefault="003D1AE7" w:rsidP="00FC32B8">
      <w:pPr>
        <w:shd w:val="clear" w:color="auto" w:fill="FFFFFF"/>
        <w:ind w:firstLine="0"/>
        <w:jc w:val="left"/>
        <w:outlineLvl w:val="0"/>
      </w:pPr>
    </w:p>
    <w:p w:rsidR="003D1AE7" w:rsidRDefault="003D1AE7" w:rsidP="00FC32B8">
      <w:pPr>
        <w:shd w:val="clear" w:color="auto" w:fill="FFFFFF"/>
        <w:ind w:firstLine="0"/>
        <w:jc w:val="left"/>
        <w:outlineLvl w:val="0"/>
      </w:pPr>
    </w:p>
    <w:sdt>
      <w:sdtPr>
        <w:id w:val="2070693693"/>
        <w:docPartObj>
          <w:docPartGallery w:val="Cover Pages"/>
          <w:docPartUnique/>
        </w:docPartObj>
      </w:sdtPr>
      <w:sdtEndPr>
        <w:rPr>
          <w:rFonts w:ascii="Times New Roman" w:eastAsia="Times New Roman" w:hAnsi="Times New Roman" w:cs="Times New Roman"/>
          <w:b/>
          <w:color w:val="000000" w:themeColor="text1"/>
          <w:kern w:val="36"/>
          <w:sz w:val="24"/>
          <w:szCs w:val="24"/>
        </w:rPr>
      </w:sdtEndPr>
      <w:sdtContent>
        <w:p w:rsidR="00FC32B8" w:rsidRPr="001D6E09" w:rsidRDefault="00FC32B8" w:rsidP="00FC32B8">
          <w:pPr>
            <w:shd w:val="clear" w:color="auto" w:fill="FFFFFF"/>
            <w:ind w:firstLine="0"/>
            <w:jc w:val="left"/>
            <w:outlineLvl w:val="0"/>
            <w:rPr>
              <w:rFonts w:ascii="Times New Roman" w:eastAsia="Times New Roman" w:hAnsi="Times New Roman" w:cs="Times New Roman"/>
              <w:color w:val="000000" w:themeColor="text1"/>
              <w:kern w:val="36"/>
              <w:sz w:val="24"/>
              <w:szCs w:val="24"/>
            </w:rPr>
          </w:pPr>
        </w:p>
        <w:p w:rsidR="0059067E" w:rsidRDefault="009C1314" w:rsidP="0059067E">
          <w:pPr>
            <w:jc w:val="center"/>
            <w:rPr>
              <w:rFonts w:ascii="Times New Roman" w:eastAsia="Times New Roman" w:hAnsi="Times New Roman" w:cs="Times New Roman"/>
              <w:b/>
              <w:color w:val="000000" w:themeColor="text1"/>
              <w:kern w:val="36"/>
              <w:sz w:val="24"/>
              <w:szCs w:val="24"/>
            </w:rPr>
          </w:pPr>
        </w:p>
      </w:sdtContent>
    </w:sdt>
    <w:p w:rsidR="001B2D39" w:rsidRPr="0042031C" w:rsidRDefault="001B2D39" w:rsidP="001B2D39">
      <w:pPr>
        <w:shd w:val="clear" w:color="auto" w:fill="FFFFFF"/>
        <w:jc w:val="center"/>
        <w:outlineLvl w:val="0"/>
        <w:rPr>
          <w:rFonts w:ascii="Times New Roman" w:eastAsia="Times New Roman" w:hAnsi="Times New Roman" w:cs="Times New Roman"/>
          <w:b/>
          <w:color w:val="000000" w:themeColor="text1"/>
          <w:kern w:val="36"/>
          <w:sz w:val="24"/>
          <w:szCs w:val="24"/>
        </w:rPr>
      </w:pPr>
      <w:r w:rsidRPr="0042031C">
        <w:rPr>
          <w:rFonts w:ascii="Times New Roman" w:eastAsia="Times New Roman" w:hAnsi="Times New Roman" w:cs="Times New Roman"/>
          <w:b/>
          <w:color w:val="000000" w:themeColor="text1"/>
          <w:kern w:val="36"/>
          <w:sz w:val="24"/>
          <w:szCs w:val="24"/>
        </w:rPr>
        <w:t>Глава 1. ОБЩИЕ ПОЛОЖЕНИЯ</w:t>
      </w:r>
    </w:p>
    <w:p w:rsidR="00673A5B" w:rsidRPr="0042031C" w:rsidRDefault="00673A5B" w:rsidP="00673A5B">
      <w:pPr>
        <w:shd w:val="clear" w:color="auto" w:fill="FFFFFF"/>
        <w:rPr>
          <w:rFonts w:ascii="Times New Roman" w:eastAsia="Times New Roman" w:hAnsi="Times New Roman" w:cs="Times New Roman"/>
          <w:color w:val="000000" w:themeColor="text1"/>
          <w:kern w:val="36"/>
          <w:sz w:val="24"/>
          <w:szCs w:val="24"/>
        </w:rPr>
      </w:pPr>
    </w:p>
    <w:p w:rsidR="009642EE" w:rsidRPr="0042031C" w:rsidRDefault="001B2D39"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kern w:val="36"/>
          <w:sz w:val="24"/>
          <w:szCs w:val="24"/>
        </w:rPr>
        <w:t>1.1.</w:t>
      </w:r>
      <w:r w:rsidRPr="0042031C">
        <w:rPr>
          <w:rFonts w:ascii="Times New Roman" w:eastAsia="Times New Roman" w:hAnsi="Times New Roman" w:cs="Times New Roman"/>
          <w:color w:val="000000" w:themeColor="text1"/>
          <w:sz w:val="24"/>
          <w:szCs w:val="24"/>
        </w:rPr>
        <w:t xml:space="preserve"> Муниципальное бюджетное общеобразовательное учреждение </w:t>
      </w:r>
      <w:r w:rsidRPr="0042031C">
        <w:rPr>
          <w:rFonts w:ascii="Times New Roman" w:hAnsi="Times New Roman" w:cs="Times New Roman"/>
          <w:sz w:val="24"/>
          <w:szCs w:val="24"/>
        </w:rPr>
        <w:t>«</w:t>
      </w:r>
      <w:r w:rsidR="00A556B9">
        <w:rPr>
          <w:rFonts w:ascii="Times New Roman" w:hAnsi="Times New Roman" w:cs="Times New Roman"/>
          <w:sz w:val="24"/>
          <w:szCs w:val="24"/>
        </w:rPr>
        <w:t>Гунакаринская основная общеобразовательная школа</w:t>
      </w:r>
      <w:r w:rsidRPr="0042031C">
        <w:rPr>
          <w:rFonts w:ascii="Times New Roman" w:hAnsi="Times New Roman" w:cs="Times New Roman"/>
          <w:sz w:val="24"/>
          <w:szCs w:val="24"/>
        </w:rPr>
        <w:t>»</w:t>
      </w:r>
      <w:r w:rsidRPr="0042031C">
        <w:rPr>
          <w:rFonts w:ascii="Times New Roman" w:eastAsia="Times New Roman" w:hAnsi="Times New Roman" w:cs="Times New Roman"/>
          <w:color w:val="000000" w:themeColor="text1"/>
          <w:sz w:val="24"/>
          <w:szCs w:val="24"/>
        </w:rPr>
        <w:t xml:space="preserve">(далее по тексту </w:t>
      </w:r>
      <w:r w:rsidR="006E7E01" w:rsidRPr="0042031C">
        <w:rPr>
          <w:rFonts w:ascii="Times New Roman" w:eastAsia="Times New Roman" w:hAnsi="Times New Roman" w:cs="Times New Roman"/>
          <w:color w:val="000000" w:themeColor="text1"/>
          <w:sz w:val="24"/>
          <w:szCs w:val="24"/>
        </w:rPr>
        <w:t>–Образовательное у</w:t>
      </w:r>
      <w:r w:rsidRPr="0042031C">
        <w:rPr>
          <w:rFonts w:ascii="Times New Roman" w:eastAsia="Times New Roman" w:hAnsi="Times New Roman" w:cs="Times New Roman"/>
          <w:color w:val="000000" w:themeColor="text1"/>
          <w:sz w:val="24"/>
          <w:szCs w:val="24"/>
        </w:rPr>
        <w:t>чреждение</w:t>
      </w:r>
      <w:r w:rsidR="00F04D92">
        <w:rPr>
          <w:rFonts w:ascii="Times New Roman" w:eastAsia="Times New Roman" w:hAnsi="Times New Roman" w:cs="Times New Roman"/>
          <w:color w:val="000000" w:themeColor="text1"/>
          <w:sz w:val="24"/>
          <w:szCs w:val="24"/>
        </w:rPr>
        <w:t>, Гимназия</w:t>
      </w:r>
      <w:r w:rsidRPr="0042031C">
        <w:rPr>
          <w:rFonts w:ascii="Times New Roman" w:eastAsia="Times New Roman" w:hAnsi="Times New Roman" w:cs="Times New Roman"/>
          <w:color w:val="000000" w:themeColor="text1"/>
          <w:sz w:val="24"/>
          <w:szCs w:val="24"/>
        </w:rPr>
        <w:t>) является некоммерческой организацией, созданной для обеспечения реализации предусмотренных законодательством РФ полномочий органов местного самоуправления в сфере организации предоставления общедоступного и бесплатного начального общего, основного общего и среднего общего образования.</w:t>
      </w:r>
    </w:p>
    <w:p w:rsidR="001B2D39" w:rsidRPr="0042031C" w:rsidRDefault="001B2D39"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w:t>
      </w:r>
      <w:r w:rsidR="002B0FD9" w:rsidRPr="0042031C">
        <w:rPr>
          <w:rFonts w:ascii="Times New Roman" w:eastAsia="Times New Roman" w:hAnsi="Times New Roman" w:cs="Times New Roman"/>
          <w:color w:val="000000" w:themeColor="text1"/>
          <w:sz w:val="24"/>
          <w:szCs w:val="24"/>
        </w:rPr>
        <w:t>Муниципальное общеобразовательное учреждение </w:t>
      </w:r>
      <w:r w:rsidR="00A556B9" w:rsidRPr="0042031C">
        <w:rPr>
          <w:rFonts w:ascii="Times New Roman" w:hAnsi="Times New Roman" w:cs="Times New Roman"/>
          <w:sz w:val="24"/>
          <w:szCs w:val="24"/>
        </w:rPr>
        <w:t>«</w:t>
      </w:r>
      <w:r w:rsidR="00A556B9">
        <w:rPr>
          <w:rFonts w:ascii="Times New Roman" w:hAnsi="Times New Roman" w:cs="Times New Roman"/>
          <w:sz w:val="24"/>
          <w:szCs w:val="24"/>
        </w:rPr>
        <w:t>Гунакаринская основная общеобразовательная школа</w:t>
      </w:r>
      <w:r w:rsidR="00A556B9" w:rsidRPr="0042031C">
        <w:rPr>
          <w:rFonts w:ascii="Times New Roman" w:hAnsi="Times New Roman" w:cs="Times New Roman"/>
          <w:sz w:val="24"/>
          <w:szCs w:val="24"/>
        </w:rPr>
        <w:t>»</w:t>
      </w:r>
      <w:r w:rsidR="00A556B9" w:rsidRPr="0042031C">
        <w:rPr>
          <w:rFonts w:ascii="Times New Roman" w:eastAsia="Times New Roman" w:hAnsi="Times New Roman" w:cs="Times New Roman"/>
          <w:color w:val="000000" w:themeColor="text1"/>
          <w:sz w:val="24"/>
          <w:szCs w:val="24"/>
        </w:rPr>
        <w:t>(</w:t>
      </w:r>
      <w:r w:rsidR="002B0FD9" w:rsidRPr="0042031C">
        <w:rPr>
          <w:rFonts w:ascii="Times New Roman" w:eastAsia="Times New Roman" w:hAnsi="Times New Roman" w:cs="Times New Roman"/>
          <w:color w:val="000000" w:themeColor="text1"/>
          <w:sz w:val="24"/>
          <w:szCs w:val="24"/>
        </w:rPr>
        <w:t>переименовано</w:t>
      </w:r>
      <w:r w:rsidR="00673A5B" w:rsidRPr="0042031C">
        <w:rPr>
          <w:rFonts w:ascii="Times New Roman" w:eastAsia="Times New Roman" w:hAnsi="Times New Roman" w:cs="Times New Roman"/>
          <w:color w:val="000000" w:themeColor="text1"/>
          <w:sz w:val="24"/>
          <w:szCs w:val="24"/>
        </w:rPr>
        <w:t xml:space="preserve"> в </w:t>
      </w:r>
      <w:r w:rsidRPr="0042031C">
        <w:rPr>
          <w:rFonts w:ascii="Times New Roman" w:eastAsia="Times New Roman" w:hAnsi="Times New Roman" w:cs="Times New Roman"/>
          <w:color w:val="000000" w:themeColor="text1"/>
          <w:sz w:val="24"/>
          <w:szCs w:val="24"/>
        </w:rPr>
        <w:t>муниципальное</w:t>
      </w:r>
      <w:r w:rsidR="00A556B9">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 xml:space="preserve">бюджетное общеобразовательное учреждение </w:t>
      </w:r>
      <w:r w:rsidR="00A556B9" w:rsidRPr="0042031C">
        <w:rPr>
          <w:rFonts w:ascii="Times New Roman" w:hAnsi="Times New Roman" w:cs="Times New Roman"/>
          <w:sz w:val="24"/>
          <w:szCs w:val="24"/>
        </w:rPr>
        <w:t>«</w:t>
      </w:r>
      <w:r w:rsidR="00A556B9">
        <w:rPr>
          <w:rFonts w:ascii="Times New Roman" w:hAnsi="Times New Roman" w:cs="Times New Roman"/>
          <w:sz w:val="24"/>
          <w:szCs w:val="24"/>
        </w:rPr>
        <w:t>Гунакаринская основная общеобразовательная школа</w:t>
      </w:r>
      <w:r w:rsidR="00A556B9" w:rsidRPr="0042031C">
        <w:rPr>
          <w:rFonts w:ascii="Times New Roman" w:hAnsi="Times New Roman" w:cs="Times New Roman"/>
          <w:sz w:val="24"/>
          <w:szCs w:val="24"/>
        </w:rPr>
        <w:t>»</w:t>
      </w:r>
      <w:r w:rsidR="00A556B9" w:rsidRPr="0042031C">
        <w:rPr>
          <w:rFonts w:ascii="Times New Roman" w:eastAsia="Times New Roman" w:hAnsi="Times New Roman" w:cs="Times New Roman"/>
          <w:color w:val="000000" w:themeColor="text1"/>
          <w:sz w:val="24"/>
          <w:szCs w:val="24"/>
        </w:rPr>
        <w:t xml:space="preserve">( </w:t>
      </w:r>
      <w:r w:rsidR="00673A5B" w:rsidRPr="0042031C">
        <w:rPr>
          <w:rFonts w:ascii="Times New Roman" w:eastAsia="Times New Roman" w:hAnsi="Times New Roman" w:cs="Times New Roman"/>
          <w:color w:val="000000" w:themeColor="text1"/>
          <w:sz w:val="24"/>
          <w:szCs w:val="24"/>
        </w:rPr>
        <w:t xml:space="preserve">(далее – Учреждение) в связи </w:t>
      </w:r>
      <w:r w:rsidRPr="0042031C">
        <w:rPr>
          <w:rFonts w:ascii="Times New Roman" w:eastAsia="Times New Roman" w:hAnsi="Times New Roman" w:cs="Times New Roman"/>
          <w:color w:val="000000" w:themeColor="text1"/>
          <w:sz w:val="24"/>
          <w:szCs w:val="24"/>
        </w:rPr>
        <w:t>с   приведением Устава в соответствие с действующим законодательством   РФ.Создание бюджетного учреждения путем изменения типа существующего муниципального учреждения не является его реорганизацией. Условия настоящего Устава сохраняют свою юридическую силу на весь срок деятельности Учреждения. Если одно из положений настоящего Устава будет признано недействительным, то это не является причиной для приостановки действия остальных его положений.</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u w:val="single"/>
        </w:rPr>
      </w:pPr>
      <w:r w:rsidRPr="0042031C">
        <w:rPr>
          <w:rFonts w:ascii="Times New Roman" w:eastAsia="Times New Roman" w:hAnsi="Times New Roman" w:cs="Times New Roman"/>
          <w:color w:val="000000" w:themeColor="text1"/>
          <w:sz w:val="24"/>
          <w:szCs w:val="24"/>
        </w:rPr>
        <w:t>Полное официальное наименование Учреждения - </w:t>
      </w:r>
      <w:r w:rsidRPr="0042031C">
        <w:rPr>
          <w:rFonts w:ascii="Times New Roman" w:eastAsia="Times New Roman" w:hAnsi="Times New Roman" w:cs="Times New Roman"/>
          <w:color w:val="000000" w:themeColor="text1"/>
          <w:sz w:val="24"/>
          <w:szCs w:val="24"/>
          <w:u w:val="single"/>
        </w:rPr>
        <w:t xml:space="preserve">муниципальное бюджетное общеобразовательное учреждение </w:t>
      </w:r>
      <w:r w:rsidR="00A556B9" w:rsidRPr="0042031C">
        <w:rPr>
          <w:rFonts w:ascii="Times New Roman" w:hAnsi="Times New Roman" w:cs="Times New Roman"/>
          <w:sz w:val="24"/>
          <w:szCs w:val="24"/>
        </w:rPr>
        <w:t>«</w:t>
      </w:r>
      <w:r w:rsidR="00A556B9">
        <w:rPr>
          <w:rFonts w:ascii="Times New Roman" w:hAnsi="Times New Roman" w:cs="Times New Roman"/>
          <w:sz w:val="24"/>
          <w:szCs w:val="24"/>
        </w:rPr>
        <w:t>Гунакаринская основная общеобразовательная школа</w:t>
      </w:r>
      <w:r w:rsidR="00A556B9" w:rsidRPr="0042031C">
        <w:rPr>
          <w:rFonts w:ascii="Times New Roman" w:hAnsi="Times New Roman" w:cs="Times New Roman"/>
          <w:sz w:val="24"/>
          <w:szCs w:val="24"/>
        </w:rPr>
        <w:t>»</w:t>
      </w:r>
      <w:r w:rsidR="00A556B9">
        <w:rPr>
          <w:rFonts w:ascii="Times New Roman" w:eastAsia="Times New Roman" w:hAnsi="Times New Roman" w:cs="Times New Roman"/>
          <w:color w:val="000000" w:themeColor="text1"/>
          <w:sz w:val="24"/>
          <w:szCs w:val="24"/>
        </w:rPr>
        <w:t>.</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Сокращенное официальное наименование Учреждения -  </w:t>
      </w:r>
      <w:r w:rsidR="00673A5B" w:rsidRPr="0042031C">
        <w:rPr>
          <w:rFonts w:ascii="Times New Roman" w:eastAsia="Times New Roman" w:hAnsi="Times New Roman" w:cs="Times New Roman"/>
          <w:color w:val="000000" w:themeColor="text1"/>
          <w:sz w:val="24"/>
          <w:szCs w:val="24"/>
        </w:rPr>
        <w:t xml:space="preserve">МБОУ </w:t>
      </w:r>
      <w:r w:rsidR="00A556B9" w:rsidRPr="0042031C">
        <w:rPr>
          <w:rFonts w:ascii="Times New Roman" w:hAnsi="Times New Roman" w:cs="Times New Roman"/>
          <w:sz w:val="24"/>
          <w:szCs w:val="24"/>
        </w:rPr>
        <w:t>«</w:t>
      </w:r>
      <w:r w:rsidR="00A556B9">
        <w:rPr>
          <w:rFonts w:ascii="Times New Roman" w:hAnsi="Times New Roman" w:cs="Times New Roman"/>
          <w:sz w:val="24"/>
          <w:szCs w:val="24"/>
        </w:rPr>
        <w:t>Гунакаринская основная общеобразовательная школа</w:t>
      </w:r>
      <w:r w:rsidR="00A556B9" w:rsidRPr="0042031C">
        <w:rPr>
          <w:rFonts w:ascii="Times New Roman" w:hAnsi="Times New Roman" w:cs="Times New Roman"/>
          <w:sz w:val="24"/>
          <w:szCs w:val="24"/>
        </w:rPr>
        <w:t>»</w:t>
      </w:r>
      <w:r w:rsidR="00A556B9">
        <w:rPr>
          <w:rFonts w:ascii="Times New Roman" w:hAnsi="Times New Roman" w:cs="Times New Roman"/>
          <w:sz w:val="24"/>
          <w:szCs w:val="24"/>
        </w:rPr>
        <w:t xml:space="preserve"> </w:t>
      </w:r>
      <w:r w:rsidR="00A556B9">
        <w:rPr>
          <w:rFonts w:ascii="Times New Roman" w:eastAsia="Times New Roman" w:hAnsi="Times New Roman" w:cs="Times New Roman"/>
          <w:color w:val="000000" w:themeColor="text1"/>
          <w:sz w:val="24"/>
          <w:szCs w:val="24"/>
        </w:rPr>
        <w:t>.</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Организационно-правовая форма - учреждение.</w:t>
      </w:r>
    </w:p>
    <w:p w:rsidR="001B2D39" w:rsidRPr="0042031C" w:rsidRDefault="001B2D39" w:rsidP="001B2D39">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Тип учреждения - бюджетное.</w:t>
      </w:r>
    </w:p>
    <w:p w:rsidR="009642EE" w:rsidRPr="0042031C" w:rsidRDefault="001B2D39" w:rsidP="009642EE">
      <w:pPr>
        <w:shd w:val="clear" w:color="auto" w:fill="FFFFFF"/>
        <w:ind w:firstLine="705"/>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Тип образовательной организации - общеобразовательная организация.</w:t>
      </w:r>
    </w:p>
    <w:p w:rsidR="001B2D39" w:rsidRPr="0042031C" w:rsidRDefault="00673A5B" w:rsidP="002B0FD9">
      <w:pPr>
        <w:shd w:val="clear" w:color="auto" w:fill="FFFFFF"/>
        <w:ind w:firstLine="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1.3.</w:t>
      </w:r>
      <w:r w:rsidR="001B2D39" w:rsidRPr="0042031C">
        <w:rPr>
          <w:rFonts w:ascii="Times New Roman" w:eastAsia="Times New Roman" w:hAnsi="Times New Roman" w:cs="Times New Roman"/>
          <w:color w:val="000000" w:themeColor="text1"/>
          <w:sz w:val="24"/>
          <w:szCs w:val="24"/>
        </w:rPr>
        <w:t>Место нахождения (ю</w:t>
      </w:r>
      <w:r w:rsidRPr="0042031C">
        <w:rPr>
          <w:rFonts w:ascii="Times New Roman" w:eastAsia="Times New Roman" w:hAnsi="Times New Roman" w:cs="Times New Roman"/>
          <w:color w:val="000000" w:themeColor="text1"/>
          <w:sz w:val="24"/>
          <w:szCs w:val="24"/>
        </w:rPr>
        <w:t xml:space="preserve">ридический и фактический адрес) </w:t>
      </w:r>
      <w:r w:rsidR="001B2D39" w:rsidRPr="0042031C">
        <w:rPr>
          <w:rFonts w:ascii="Times New Roman" w:eastAsia="Times New Roman" w:hAnsi="Times New Roman" w:cs="Times New Roman"/>
          <w:color w:val="000000" w:themeColor="text1"/>
          <w:sz w:val="24"/>
          <w:szCs w:val="24"/>
        </w:rPr>
        <w:t>Учреждения:</w:t>
      </w:r>
      <w:r w:rsidRPr="0042031C">
        <w:rPr>
          <w:rFonts w:ascii="Times New Roman" w:hAnsi="Times New Roman" w:cs="Times New Roman"/>
          <w:color w:val="000000" w:themeColor="text1"/>
          <w:sz w:val="24"/>
          <w:szCs w:val="24"/>
        </w:rPr>
        <w:t xml:space="preserve"> Россия, </w:t>
      </w:r>
      <w:r w:rsidRPr="0042031C">
        <w:rPr>
          <w:rFonts w:ascii="Times New Roman" w:hAnsi="Times New Roman" w:cs="Times New Roman"/>
          <w:color w:val="000000" w:themeColor="text1"/>
          <w:sz w:val="24"/>
          <w:szCs w:val="24"/>
          <w:shd w:val="clear" w:color="auto" w:fill="FFFFFF"/>
        </w:rPr>
        <w:t xml:space="preserve">Республика Дагестан, Дахадаевский район, село </w:t>
      </w:r>
      <w:r w:rsidR="00A556B9">
        <w:rPr>
          <w:rFonts w:ascii="Times New Roman" w:hAnsi="Times New Roman" w:cs="Times New Roman"/>
          <w:color w:val="000000" w:themeColor="text1"/>
          <w:sz w:val="24"/>
          <w:szCs w:val="24"/>
          <w:shd w:val="clear" w:color="auto" w:fill="FFFFFF"/>
        </w:rPr>
        <w:t>Гунакари, Школьная улица, дом 34</w:t>
      </w:r>
      <w:r w:rsidRPr="0042031C">
        <w:rPr>
          <w:rFonts w:ascii="Times New Roman" w:hAnsi="Times New Roman" w:cs="Times New Roman"/>
          <w:color w:val="000000" w:themeColor="text1"/>
          <w:sz w:val="24"/>
          <w:szCs w:val="24"/>
          <w:shd w:val="clear" w:color="auto" w:fill="FFFFFF"/>
        </w:rPr>
        <w:t>.</w:t>
      </w:r>
    </w:p>
    <w:p w:rsidR="009642EE" w:rsidRPr="0042031C" w:rsidRDefault="00673A5B" w:rsidP="009642EE">
      <w:pPr>
        <w:autoSpaceDE w:val="0"/>
        <w:autoSpaceDN w:val="0"/>
        <w:ind w:firstLine="30"/>
        <w:rPr>
          <w:rFonts w:ascii="Times New Roman" w:hAnsi="Times New Roman" w:cs="Times New Roman"/>
          <w:sz w:val="24"/>
          <w:szCs w:val="24"/>
        </w:rPr>
      </w:pPr>
      <w:r w:rsidRPr="0042031C">
        <w:rPr>
          <w:rFonts w:ascii="Times New Roman" w:hAnsi="Times New Roman" w:cs="Times New Roman"/>
          <w:color w:val="000000" w:themeColor="text1"/>
          <w:sz w:val="24"/>
          <w:szCs w:val="24"/>
          <w:shd w:val="clear" w:color="auto" w:fill="FFFFFF"/>
        </w:rPr>
        <w:t xml:space="preserve">          Почтовый адрес: </w:t>
      </w:r>
      <w:r w:rsidR="00CD760E">
        <w:rPr>
          <w:rFonts w:ascii="Times New Roman" w:hAnsi="Times New Roman" w:cs="Times New Roman"/>
          <w:color w:val="000000" w:themeColor="text1"/>
          <w:sz w:val="24"/>
          <w:szCs w:val="24"/>
        </w:rPr>
        <w:t>368581</w:t>
      </w:r>
      <w:r w:rsidRPr="0042031C">
        <w:rPr>
          <w:rFonts w:ascii="Times New Roman" w:hAnsi="Times New Roman" w:cs="Times New Roman"/>
          <w:color w:val="000000" w:themeColor="text1"/>
          <w:sz w:val="24"/>
          <w:szCs w:val="24"/>
        </w:rPr>
        <w:t xml:space="preserve">, </w:t>
      </w:r>
      <w:r w:rsidRPr="0042031C">
        <w:rPr>
          <w:rFonts w:ascii="Times New Roman" w:hAnsi="Times New Roman" w:cs="Times New Roman"/>
          <w:sz w:val="24"/>
          <w:szCs w:val="24"/>
        </w:rPr>
        <w:t>Республика Дагестан, Дахадаевский район, с.</w:t>
      </w:r>
      <w:r w:rsidR="00CD760E">
        <w:rPr>
          <w:rFonts w:ascii="Times New Roman" w:hAnsi="Times New Roman" w:cs="Times New Roman"/>
          <w:sz w:val="24"/>
          <w:szCs w:val="24"/>
        </w:rPr>
        <w:t>Гунакари</w:t>
      </w:r>
      <w:r w:rsidRPr="0042031C">
        <w:rPr>
          <w:rFonts w:ascii="Times New Roman" w:hAnsi="Times New Roman" w:cs="Times New Roman"/>
          <w:sz w:val="24"/>
          <w:szCs w:val="24"/>
        </w:rPr>
        <w:t>а.</w:t>
      </w:r>
    </w:p>
    <w:p w:rsidR="009642EE" w:rsidRPr="0042031C" w:rsidRDefault="000D56CB" w:rsidP="00703BC0">
      <w:pPr>
        <w:autoSpaceDE w:val="0"/>
        <w:autoSpaceDN w:val="0"/>
        <w:ind w:firstLine="30"/>
        <w:rPr>
          <w:rFonts w:ascii="Times New Roman" w:hAnsi="Times New Roman" w:cs="Times New Roman"/>
          <w:sz w:val="24"/>
          <w:szCs w:val="24"/>
        </w:rPr>
      </w:pPr>
      <w:r w:rsidRPr="0042031C">
        <w:rPr>
          <w:rFonts w:ascii="Times New Roman" w:eastAsia="Times New Roman" w:hAnsi="Times New Roman" w:cs="Times New Roman"/>
          <w:b/>
          <w:color w:val="000000" w:themeColor="text1"/>
          <w:sz w:val="24"/>
          <w:szCs w:val="24"/>
        </w:rPr>
        <w:t>1.4.</w:t>
      </w:r>
      <w:r w:rsidR="009642EE" w:rsidRPr="0042031C">
        <w:rPr>
          <w:rFonts w:ascii="Times New Roman" w:eastAsia="Times New Roman" w:hAnsi="Times New Roman" w:cs="Times New Roman"/>
          <w:color w:val="000000" w:themeColor="text1"/>
          <w:sz w:val="24"/>
          <w:szCs w:val="24"/>
        </w:rPr>
        <w:t>Учредителем и собственником Образовательного учреждения является администрация муниципального образования «Дахадаевский район» (далее – Учредитель».</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Полномочия учредителя и собственника имущества Образовательного учреждения осуществляет Администрация муниципального образования «Дахадаевский район» (далее - Учредитель).</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Координацию и контроль над деятельностью образовательного учреждения осуществляет МКУ «Управление образования» муниципального образования «Дахадаевский район»</w:t>
      </w:r>
      <w:r w:rsidR="002634A7" w:rsidRPr="0042031C">
        <w:rPr>
          <w:rFonts w:ascii="Times New Roman" w:eastAsia="Times New Roman" w:hAnsi="Times New Roman" w:cs="Times New Roman"/>
          <w:color w:val="000000" w:themeColor="text1"/>
          <w:sz w:val="24"/>
          <w:szCs w:val="24"/>
        </w:rPr>
        <w:t xml:space="preserve"> (далее – Управление)</w:t>
      </w:r>
      <w:r w:rsidRPr="0042031C">
        <w:rPr>
          <w:rFonts w:ascii="Times New Roman" w:eastAsia="Times New Roman" w:hAnsi="Times New Roman" w:cs="Times New Roman"/>
          <w:color w:val="000000" w:themeColor="text1"/>
          <w:sz w:val="24"/>
          <w:szCs w:val="24"/>
        </w:rPr>
        <w:t>.</w:t>
      </w:r>
    </w:p>
    <w:p w:rsidR="00703BC0" w:rsidRPr="0042031C" w:rsidRDefault="009642EE" w:rsidP="00703BC0">
      <w:pPr>
        <w:autoSpaceDE w:val="0"/>
        <w:autoSpaceDN w:val="0"/>
        <w:ind w:firstLine="30"/>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Место нахождения Учредителя: </w:t>
      </w:r>
      <w:r w:rsidR="00703BC0" w:rsidRPr="0042031C">
        <w:rPr>
          <w:rFonts w:ascii="Times New Roman" w:hAnsi="Times New Roman" w:cs="Times New Roman"/>
          <w:sz w:val="24"/>
          <w:szCs w:val="24"/>
        </w:rPr>
        <w:t>Республика Дагестан, Дахадаевский район, с.Уркарах.</w:t>
      </w:r>
    </w:p>
    <w:p w:rsidR="00703BC0" w:rsidRPr="0042031C" w:rsidRDefault="00AF7705" w:rsidP="00703BC0">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1.5</w:t>
      </w:r>
      <w:r w:rsidR="00703BC0" w:rsidRPr="0042031C">
        <w:rPr>
          <w:rFonts w:ascii="Times New Roman" w:eastAsia="Times New Roman" w:hAnsi="Times New Roman" w:cs="Times New Roman"/>
          <w:b/>
          <w:color w:val="000000" w:themeColor="text1"/>
          <w:sz w:val="24"/>
          <w:szCs w:val="24"/>
        </w:rPr>
        <w:t>.</w:t>
      </w:r>
      <w:r w:rsidR="00703BC0" w:rsidRPr="0042031C">
        <w:rPr>
          <w:rFonts w:ascii="Times New Roman" w:eastAsia="Times New Roman" w:hAnsi="Times New Roman" w:cs="Times New Roman"/>
          <w:color w:val="000000" w:themeColor="text1"/>
          <w:sz w:val="24"/>
          <w:szCs w:val="24"/>
        </w:rPr>
        <w:t xml:space="preserve"> Образовательное учреждение в своей деятельности руководствуется Конституцией Российской Федерации и Конституцией Республики Дагестан, указами и распоряжениями Президента Российской Федерации, постановлениями и распоряжениями Правительства Российской Федерации и Республики Дагестан, решениями вышестоящих органов, осуществляющих управление в области образования.</w:t>
      </w:r>
    </w:p>
    <w:p w:rsidR="002B0FD9" w:rsidRDefault="00703BC0"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            Учреждение  осуществляет свою деятельность в соответствии с Федеральным законом от 29 декабря 2012г. №273-ФЗ «Об образовании в Российской Федерации», Федеральным законом от 12.01.1996г. №7-ФЗ «О некоммерческих организациях», Гражданским кодексом РФ, другими федеральными законами и нормативными правовыми актами, законами и иными правовыми актами Республики Дагестан, нормативными актами муниципального образования «Дахадаевский район», а также настоящим Уставом и иными локальными нормативными  актами  Учреждения.</w:t>
      </w:r>
      <w:r w:rsidR="009642EE"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rPr>
        <w:lastRenderedPageBreak/>
        <w:t>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является юридическим лицом, от своего имени реализует предоставленные права и выполняет обязанности, имеет право выступать истцом и ответчиком в суде, вести уставную финансово-хозяйственную деятельность, направленную на осуществление образовательного процесса с момента его государственной регистрации в соответствии с законодательством Российской</w:t>
      </w:r>
      <w:r w:rsidRPr="0042031C">
        <w:rPr>
          <w:rFonts w:ascii="Times New Roman" w:eastAsia="Times New Roman" w:hAnsi="Times New Roman" w:cs="Times New Roman"/>
          <w:color w:val="000000" w:themeColor="text1"/>
          <w:sz w:val="24"/>
          <w:szCs w:val="24"/>
        </w:rPr>
        <w:t xml:space="preserve"> Федерации и Республики Дагестан</w:t>
      </w:r>
      <w:r w:rsidR="009642EE" w:rsidRPr="0042031C">
        <w:rPr>
          <w:rFonts w:ascii="Times New Roman" w:eastAsia="Times New Roman" w:hAnsi="Times New Roman" w:cs="Times New Roman"/>
          <w:color w:val="000000" w:themeColor="text1"/>
          <w:sz w:val="24"/>
          <w:szCs w:val="24"/>
        </w:rPr>
        <w:t>.</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предоставляет информацию о своей деятельности органам государственной статистики и налоговым органам, Управлению, Учредителю и иным предприятиям, учреждениям, организациям, юридическим и физическим лицам в </w:t>
      </w:r>
      <w:r w:rsidR="007E349F" w:rsidRPr="0042031C">
        <w:rPr>
          <w:rFonts w:ascii="Times New Roman" w:eastAsia="Times New Roman" w:hAnsi="Times New Roman" w:cs="Times New Roman"/>
          <w:color w:val="000000" w:themeColor="text1"/>
          <w:sz w:val="24"/>
          <w:szCs w:val="24"/>
        </w:rPr>
        <w:t>соответствии</w:t>
      </w:r>
      <w:r w:rsidR="009642EE" w:rsidRPr="0042031C">
        <w:rPr>
          <w:rFonts w:ascii="Times New Roman" w:eastAsia="Times New Roman" w:hAnsi="Times New Roman" w:cs="Times New Roman"/>
          <w:color w:val="000000" w:themeColor="text1"/>
          <w:sz w:val="24"/>
          <w:szCs w:val="24"/>
        </w:rPr>
        <w:t xml:space="preserve"> </w:t>
      </w:r>
      <w:r w:rsidR="007E349F">
        <w:rPr>
          <w:rFonts w:ascii="Times New Roman" w:eastAsia="Times New Roman" w:hAnsi="Times New Roman" w:cs="Times New Roman"/>
          <w:color w:val="000000" w:themeColor="text1"/>
          <w:sz w:val="24"/>
          <w:szCs w:val="24"/>
        </w:rPr>
        <w:t xml:space="preserve">с </w:t>
      </w:r>
      <w:r w:rsidR="009642EE" w:rsidRPr="0042031C">
        <w:rPr>
          <w:rFonts w:ascii="Times New Roman" w:eastAsia="Times New Roman" w:hAnsi="Times New Roman" w:cs="Times New Roman"/>
          <w:color w:val="000000" w:themeColor="text1"/>
          <w:sz w:val="24"/>
          <w:szCs w:val="24"/>
        </w:rPr>
        <w:t>законодательством Российской</w:t>
      </w:r>
      <w:r w:rsidR="00703BC0" w:rsidRPr="0042031C">
        <w:rPr>
          <w:rFonts w:ascii="Times New Roman" w:eastAsia="Times New Roman" w:hAnsi="Times New Roman" w:cs="Times New Roman"/>
          <w:color w:val="000000" w:themeColor="text1"/>
          <w:sz w:val="24"/>
          <w:szCs w:val="24"/>
        </w:rPr>
        <w:t xml:space="preserve"> Федерации и Республики Дагестан</w:t>
      </w:r>
      <w:r w:rsidR="009642EE" w:rsidRPr="0042031C">
        <w:rPr>
          <w:rFonts w:ascii="Times New Roman" w:eastAsia="Times New Roman" w:hAnsi="Times New Roman" w:cs="Times New Roman"/>
          <w:color w:val="000000" w:themeColor="text1"/>
          <w:sz w:val="24"/>
          <w:szCs w:val="24"/>
        </w:rPr>
        <w:t>.</w:t>
      </w:r>
      <w:r w:rsidR="009642EE"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1.8</w:t>
      </w:r>
      <w:r w:rsidR="006E7E01"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Образовательное учреждение имеет печать с полным наименованием на русском языке, штамп и бланки со своим полным или сокращенным наименованием и другие реквизиты, необходимые для осуществления своей деятельности.</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проходит государственную аккредитацию в соответствии с Федеральным законом «Об образовании в Российской Федерации» и другими нормативными правовыми актами Российской Фе</w:t>
      </w:r>
      <w:r w:rsidR="006E7E01" w:rsidRPr="0042031C">
        <w:rPr>
          <w:rFonts w:ascii="Times New Roman" w:eastAsia="Times New Roman" w:hAnsi="Times New Roman" w:cs="Times New Roman"/>
          <w:color w:val="000000" w:themeColor="text1"/>
          <w:sz w:val="24"/>
          <w:szCs w:val="24"/>
        </w:rPr>
        <w:t>дерации и Республики Дагестан</w:t>
      </w:r>
      <w:r w:rsidR="009642EE" w:rsidRPr="0042031C">
        <w:rPr>
          <w:rFonts w:ascii="Times New Roman" w:eastAsia="Times New Roman" w:hAnsi="Times New Roman" w:cs="Times New Roman"/>
          <w:color w:val="000000" w:themeColor="text1"/>
          <w:sz w:val="24"/>
          <w:szCs w:val="24"/>
        </w:rPr>
        <w:t>.</w:t>
      </w:r>
      <w:r w:rsidR="00A556B9">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Образовательное учреждение может получить общественную аккредитацию в различных российских, иностранных и международных организациях.</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может иметь в своей структуре различные структурные подраз</w:t>
      </w:r>
      <w:r w:rsidR="006E7E01" w:rsidRPr="0042031C">
        <w:rPr>
          <w:rFonts w:ascii="Times New Roman" w:eastAsia="Times New Roman" w:hAnsi="Times New Roman" w:cs="Times New Roman"/>
          <w:color w:val="000000" w:themeColor="text1"/>
          <w:sz w:val="24"/>
          <w:szCs w:val="24"/>
        </w:rPr>
        <w:t xml:space="preserve">деления, предусмотренные </w:t>
      </w:r>
      <w:r w:rsidR="009642EE" w:rsidRPr="0042031C">
        <w:rPr>
          <w:rFonts w:ascii="Times New Roman" w:eastAsia="Times New Roman" w:hAnsi="Times New Roman" w:cs="Times New Roman"/>
          <w:color w:val="000000" w:themeColor="text1"/>
          <w:sz w:val="24"/>
          <w:szCs w:val="24"/>
        </w:rPr>
        <w:t>соответствующими локальными актами.</w:t>
      </w:r>
    </w:p>
    <w:p w:rsidR="002B0FD9"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1.11</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Учреждение вправе создавать филиалы по согласованию с Учредителем и органом местного самоуправления, осуществляющим управление в сфере образования, по месту нахождения создаваемого филиала.</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 соответствии с законодательством Российской Федерации вправе образовывать</w:t>
      </w:r>
      <w:r w:rsidR="00A556B9">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образовательные объединения (ассоциации и союзы), в том числе с участием учреждений, предприятий и общественных организаций (объединений), по предварительному согласованию Учредителя.</w:t>
      </w:r>
    </w:p>
    <w:p w:rsidR="006E7E01"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осуществлении образовательной, административной, научно-методической, финансово-экономической и хозяйственной деятельности, подборе и расстановке кадров в пределах, определенных законодательством Российской Федерации, законод</w:t>
      </w:r>
      <w:r w:rsidR="006E7E01" w:rsidRPr="0042031C">
        <w:rPr>
          <w:rFonts w:ascii="Times New Roman" w:eastAsia="Times New Roman" w:hAnsi="Times New Roman" w:cs="Times New Roman"/>
          <w:color w:val="000000" w:themeColor="text1"/>
          <w:sz w:val="24"/>
          <w:szCs w:val="24"/>
        </w:rPr>
        <w:t>ательством Республики Дагестан</w:t>
      </w:r>
      <w:r w:rsidR="009642EE" w:rsidRPr="0042031C">
        <w:rPr>
          <w:rFonts w:ascii="Times New Roman" w:eastAsia="Times New Roman" w:hAnsi="Times New Roman" w:cs="Times New Roman"/>
          <w:color w:val="000000" w:themeColor="text1"/>
          <w:sz w:val="24"/>
          <w:szCs w:val="24"/>
        </w:rPr>
        <w:t>, Учредителем, Управлением и настоящим Уставом.</w:t>
      </w:r>
    </w:p>
    <w:p w:rsidR="00A25C3B" w:rsidRPr="0042031C" w:rsidRDefault="00AF7705" w:rsidP="006E7E01">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1.14</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самостоятельно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1.15</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 действующим законодательством.</w:t>
      </w:r>
      <w:r w:rsidR="009642EE" w:rsidRPr="0042031C">
        <w:rPr>
          <w:rFonts w:ascii="Times New Roman" w:eastAsia="Times New Roman" w:hAnsi="Times New Roman" w:cs="Times New Roman"/>
          <w:color w:val="000000" w:themeColor="text1"/>
          <w:sz w:val="24"/>
          <w:szCs w:val="24"/>
        </w:rPr>
        <w:b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A556B9">
        <w:rPr>
          <w:rFonts w:ascii="Times New Roman" w:eastAsia="Times New Roman" w:hAnsi="Times New Roman" w:cs="Times New Roman"/>
          <w:color w:val="000000" w:themeColor="text1"/>
          <w:sz w:val="24"/>
          <w:szCs w:val="24"/>
        </w:rPr>
        <w:t xml:space="preserve"> </w:t>
      </w:r>
      <w:r w:rsidR="009642EE" w:rsidRPr="0042031C">
        <w:rPr>
          <w:rFonts w:ascii="Times New Roman" w:eastAsia="Times New Roman" w:hAnsi="Times New Roman" w:cs="Times New Roman"/>
          <w:color w:val="000000" w:themeColor="text1"/>
          <w:sz w:val="24"/>
          <w:szCs w:val="24"/>
        </w:rPr>
        <w:t xml:space="preserve">К педагогической и иной трудовой деятельности в Образовательном учреждении не допускаются лица по основаниям, установленным </w:t>
      </w:r>
      <w:r w:rsidR="00A25C3B" w:rsidRPr="0042031C">
        <w:rPr>
          <w:rFonts w:ascii="Times New Roman" w:eastAsia="Times New Roman" w:hAnsi="Times New Roman" w:cs="Times New Roman"/>
          <w:color w:val="000000" w:themeColor="text1"/>
          <w:sz w:val="24"/>
          <w:szCs w:val="24"/>
        </w:rPr>
        <w:t>трудовым законодательством.</w:t>
      </w:r>
      <w:r w:rsidR="00A25C3B"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1.16</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В Образовательном учреждении обеспечивается равный доступ к образованию обучающихся с учетом разнообразия особых образовательных потребностей и индивидуальных возможностей.</w:t>
      </w:r>
    </w:p>
    <w:p w:rsidR="00AF7705"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1.17</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обеспечивает охрану здоровья обучающихся в соответствии с дей</w:t>
      </w:r>
      <w:r w:rsidR="00A25C3B" w:rsidRPr="0042031C">
        <w:rPr>
          <w:rFonts w:ascii="Times New Roman" w:eastAsia="Times New Roman" w:hAnsi="Times New Roman" w:cs="Times New Roman"/>
          <w:color w:val="000000" w:themeColor="text1"/>
          <w:sz w:val="24"/>
          <w:szCs w:val="24"/>
        </w:rPr>
        <w:t>ствующим законодательством.</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hAnsi="Times New Roman" w:cs="Times New Roman"/>
          <w:sz w:val="24"/>
          <w:szCs w:val="24"/>
        </w:rPr>
        <w:t xml:space="preserve">           Деятельность Учреждения основана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w:t>
      </w:r>
      <w:r w:rsidRPr="0042031C">
        <w:rPr>
          <w:rFonts w:ascii="Times New Roman" w:hAnsi="Times New Roman" w:cs="Times New Roman"/>
          <w:sz w:val="24"/>
          <w:szCs w:val="24"/>
        </w:rPr>
        <w:lastRenderedPageBreak/>
        <w:t>образования.</w:t>
      </w:r>
      <w:r w:rsidR="00A25C3B"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1.18</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имеет право на предоставление платных образовательных услуг в соответствии с нормами действующего законодательства.</w:t>
      </w:r>
      <w:r w:rsidR="009642EE" w:rsidRPr="0042031C">
        <w:rPr>
          <w:rFonts w:ascii="Times New Roman" w:eastAsia="Times New Roman" w:hAnsi="Times New Roman" w:cs="Times New Roman"/>
          <w:color w:val="000000" w:themeColor="text1"/>
          <w:sz w:val="24"/>
          <w:szCs w:val="24"/>
        </w:rPr>
        <w:br/>
        <w:t>Порядок предоставления Образовательным учреждением платных образовательных услуг определяется Правилами оказания платных образовательных услуг, утверждаемыми Правительством Российской Федерации и в соответствии с Положением о предоставлении платных образовательных услуг Образовательного учреждения.</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1.19</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осуществляющее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1.20</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r w:rsidR="00A25C3B" w:rsidRPr="0042031C">
        <w:rPr>
          <w:rFonts w:ascii="Times New Roman" w:eastAsia="Times New Roman" w:hAnsi="Times New Roman" w:cs="Times New Roman"/>
          <w:color w:val="000000" w:themeColor="text1"/>
          <w:sz w:val="24"/>
          <w:szCs w:val="24"/>
        </w:rPr>
        <w:t>оздоровления,</w:t>
      </w:r>
      <w:r w:rsidR="009642EE" w:rsidRPr="0042031C">
        <w:rPr>
          <w:rFonts w:ascii="Times New Roman" w:eastAsia="Times New Roman" w:hAnsi="Times New Roman" w:cs="Times New Roman"/>
          <w:color w:val="000000" w:themeColor="text1"/>
          <w:sz w:val="24"/>
          <w:szCs w:val="24"/>
        </w:rPr>
        <w:t xml:space="preserve"> обучающихся в каникулярное время (с круглосуточным или дневным пребыванием).</w:t>
      </w:r>
    </w:p>
    <w:p w:rsidR="00A25C3B"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1.21</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rsidR="002B0FD9"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1.22</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Образовательного учреждения в сети Интернет.</w:t>
      </w:r>
    </w:p>
    <w:p w:rsidR="009642EE" w:rsidRPr="0042031C" w:rsidRDefault="00AF7705" w:rsidP="00A25C3B">
      <w:pPr>
        <w:autoSpaceDE w:val="0"/>
        <w:autoSpaceDN w:val="0"/>
        <w:ind w:firstLine="28"/>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1.23</w:t>
      </w:r>
      <w:r w:rsidR="009642EE" w:rsidRPr="0042031C">
        <w:rPr>
          <w:rFonts w:ascii="Times New Roman" w:eastAsia="Times New Roman" w:hAnsi="Times New Roman" w:cs="Times New Roman"/>
          <w:b/>
          <w:color w:val="000000" w:themeColor="text1"/>
          <w:sz w:val="24"/>
          <w:szCs w:val="24"/>
        </w:rPr>
        <w:t>.</w:t>
      </w:r>
      <w:r w:rsidR="009642EE" w:rsidRPr="0042031C">
        <w:rPr>
          <w:rFonts w:ascii="Times New Roman" w:eastAsia="Times New Roman" w:hAnsi="Times New Roman" w:cs="Times New Roman"/>
          <w:color w:val="000000" w:themeColor="text1"/>
          <w:sz w:val="24"/>
          <w:szCs w:val="24"/>
        </w:rPr>
        <w:t xml:space="preserve">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Образовательного учреждения.</w:t>
      </w:r>
      <w:r w:rsidR="009642EE" w:rsidRPr="0042031C">
        <w:rPr>
          <w:rFonts w:ascii="Times New Roman" w:eastAsia="Times New Roman" w:hAnsi="Times New Roman" w:cs="Times New Roman"/>
          <w:color w:val="000000" w:themeColor="text1"/>
          <w:sz w:val="24"/>
          <w:szCs w:val="24"/>
        </w:rPr>
        <w:b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Образовательное учреждение и его должностные лица несут ответственность в соответствии с действующим законодательством Российской Федерации.</w:t>
      </w:r>
    </w:p>
    <w:p w:rsidR="00AF7705" w:rsidRPr="0042031C" w:rsidRDefault="009642EE" w:rsidP="00AF7705">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AF7705"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2.</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ПРЕДМЕТ, ЦЕЛИ И ВИДЫ ДЕЯТЕЛЬНОСТИ УЧРЕЖДЕНИЯ</w:t>
      </w:r>
    </w:p>
    <w:p w:rsidR="00AF7705" w:rsidRPr="0042031C" w:rsidRDefault="00AF7705" w:rsidP="00AF7705">
      <w:pPr>
        <w:jc w:val="center"/>
        <w:rPr>
          <w:rFonts w:ascii="Times New Roman" w:eastAsia="Times New Roman" w:hAnsi="Times New Roman" w:cs="Times New Roman"/>
          <w:b/>
          <w:bCs/>
          <w:color w:val="000000" w:themeColor="text1"/>
          <w:sz w:val="24"/>
          <w:szCs w:val="24"/>
        </w:rPr>
      </w:pPr>
    </w:p>
    <w:p w:rsidR="009642EE" w:rsidRPr="0042031C" w:rsidRDefault="009642EE" w:rsidP="00AF7705">
      <w:pPr>
        <w:pStyle w:val="a9"/>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2.1.</w:t>
      </w:r>
      <w:r w:rsidR="00AF7705" w:rsidRPr="0042031C">
        <w:rPr>
          <w:rFonts w:ascii="Times New Roman" w:eastAsia="Times New Roman" w:hAnsi="Times New Roman" w:cs="Times New Roman"/>
          <w:color w:val="000000" w:themeColor="text1"/>
          <w:sz w:val="24"/>
          <w:szCs w:val="24"/>
          <w:shd w:val="clear" w:color="auto" w:fill="FFFFFF"/>
        </w:rPr>
        <w:t xml:space="preserve"> Основными целями деятельности Учреждения являются:</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образовательной деятельности по образовательным программам начального общего, основного общего и среднего общего образования;</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642EE" w:rsidRPr="0042031C" w:rsidRDefault="009642EE" w:rsidP="009642EE">
      <w:pPr>
        <w:numPr>
          <w:ilvl w:val="0"/>
          <w:numId w:val="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развитие индивидуальных способностей, положительной мотивации и умений в учебной деятельности,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F7705"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2.2.</w:t>
      </w:r>
      <w:r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Предметом деятельности Образовательного учреждения является:</w:t>
      </w:r>
    </w:p>
    <w:p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образовательных программ начального общего, основного общего и среднего общего образования; присмотр и уход за детьми.</w:t>
      </w:r>
    </w:p>
    <w:p w:rsidR="009642EE" w:rsidRPr="0042031C" w:rsidRDefault="009642EE" w:rsidP="009642EE">
      <w:pPr>
        <w:numPr>
          <w:ilvl w:val="0"/>
          <w:numId w:val="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дополнительного образования детей различной направленности.</w:t>
      </w:r>
    </w:p>
    <w:p w:rsidR="00AF7705"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2.3.</w:t>
      </w:r>
      <w:r w:rsidRPr="0042031C">
        <w:rPr>
          <w:rFonts w:ascii="Times New Roman" w:eastAsia="Times New Roman" w:hAnsi="Times New Roman" w:cs="Times New Roman"/>
          <w:color w:val="000000" w:themeColor="text1"/>
          <w:sz w:val="24"/>
          <w:szCs w:val="24"/>
        </w:rPr>
        <w:t> </w:t>
      </w:r>
      <w:r w:rsidR="00AF7705" w:rsidRPr="0042031C">
        <w:rPr>
          <w:rFonts w:ascii="Times New Roman" w:eastAsia="Times New Roman" w:hAnsi="Times New Roman" w:cs="Times New Roman"/>
          <w:color w:val="000000" w:themeColor="text1"/>
          <w:sz w:val="24"/>
          <w:szCs w:val="24"/>
        </w:rPr>
        <w:t>Для достижения целей деятельности, указанных в п.2.1. Образовательное учреждение осуществляет следующие основные виды деятельности:</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основных общеобразовательных программ начального общего, основного общего, среднего общего образования;</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дополнительных общеобразовательных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w:t>
      </w:r>
    </w:p>
    <w:p w:rsidR="009642EE" w:rsidRPr="0042031C" w:rsidRDefault="009642EE" w:rsidP="009642EE">
      <w:pPr>
        <w:numPr>
          <w:ilvl w:val="0"/>
          <w:numId w:val="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9642EE" w:rsidRPr="0042031C" w:rsidRDefault="009642EE" w:rsidP="00144B0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2.4.</w:t>
      </w:r>
      <w:r w:rsidR="00144B0C" w:rsidRPr="0042031C">
        <w:rPr>
          <w:rFonts w:ascii="Times New Roman" w:eastAsia="Times New Roman" w:hAnsi="Times New Roman" w:cs="Times New Roman"/>
          <w:color w:val="000000" w:themeColor="text1"/>
          <w:sz w:val="24"/>
          <w:szCs w:val="24"/>
        </w:rPr>
        <w:t>Образовательное учреждение вправе оказывать следующие виды платных дополнительных образовательных услуг:</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изучение специальных дисциплин сверх часов и сверх программы по данной дисциплине, предусмотренной учебным планом;</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репетиторство с обучающимися другого образовательного учреждения;</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курсы: по подготовке к поступлению в учебное заведение, по изучению иностранных языков;</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различные кружки: по обучению игре на музыкальных инструментах, фотографированию, кино-, видео-, радиолюбительскому делу, кройке и шитью, вязанию, домоводству, танцам и т.д.;</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 е. всему тому , что направлено на всестороннее развитие гармоничной личности и не может быть дано в рамках государственных образовательных стандартов;</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групп по адаптации детей к условиям школьной жизни;</w:t>
      </w:r>
    </w:p>
    <w:p w:rsidR="009642EE" w:rsidRPr="0042031C" w:rsidRDefault="009642EE" w:rsidP="009642EE">
      <w:pPr>
        <w:numPr>
          <w:ilvl w:val="0"/>
          <w:numId w:val="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создание различных секций, групп по укреплению здоровья (гимнастика, аэробика, ритмика, различные игры, общефизическая подготовка и т.д.).</w:t>
      </w:r>
    </w:p>
    <w:p w:rsidR="009642EE"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2.5.</w:t>
      </w:r>
      <w:r w:rsidRPr="0042031C">
        <w:rPr>
          <w:rFonts w:ascii="Times New Roman" w:eastAsia="Times New Roman" w:hAnsi="Times New Roman" w:cs="Times New Roman"/>
          <w:color w:val="000000" w:themeColor="text1"/>
          <w:sz w:val="24"/>
          <w:szCs w:val="24"/>
        </w:rPr>
        <w:t> </w:t>
      </w:r>
      <w:r w:rsidR="00144B0C" w:rsidRPr="0042031C">
        <w:rPr>
          <w:rFonts w:ascii="Times New Roman" w:eastAsia="Times New Roman" w:hAnsi="Times New Roman" w:cs="Times New Roman"/>
          <w:color w:val="000000" w:themeColor="text1"/>
          <w:sz w:val="24"/>
          <w:szCs w:val="24"/>
        </w:rPr>
        <w:t>Образовательное учреждение вправе осуществлять:</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фестивали, конкурсы, концерты и иные формы публичного показа результатов творческой деятельности;</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тиражирование и ксерокопирование;</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услуги логопедической, психологической помощи;</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организацию развивающих занятий в игровой форме;</w:t>
      </w:r>
    </w:p>
    <w:p w:rsidR="009642EE" w:rsidRPr="0042031C" w:rsidRDefault="009642EE" w:rsidP="009642EE">
      <w:pPr>
        <w:numPr>
          <w:ilvl w:val="0"/>
          <w:numId w:val="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организацию досуга обучающихся, организация групп кратковременного, вечернего, выходного дня, консультативно-профилактическая работа по запросам населения, организация летнего отдыха.</w:t>
      </w:r>
    </w:p>
    <w:p w:rsidR="00144B0C" w:rsidRPr="0042031C" w:rsidRDefault="009642EE" w:rsidP="002B0FD9">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Доходы, полученные от такой деятельности</w:t>
      </w:r>
      <w:r w:rsidR="00144B0C" w:rsidRPr="0042031C">
        <w:rPr>
          <w:rFonts w:ascii="Times New Roman" w:eastAsia="Times New Roman" w:hAnsi="Times New Roman" w:cs="Times New Roman"/>
          <w:color w:val="000000" w:themeColor="text1"/>
          <w:sz w:val="24"/>
          <w:szCs w:val="24"/>
        </w:rPr>
        <w:t>,</w:t>
      </w:r>
      <w:r w:rsidRPr="0042031C">
        <w:rPr>
          <w:rFonts w:ascii="Times New Roman" w:eastAsia="Times New Roman" w:hAnsi="Times New Roman" w:cs="Times New Roman"/>
          <w:color w:val="000000" w:themeColor="text1"/>
          <w:sz w:val="24"/>
          <w:szCs w:val="24"/>
        </w:rPr>
        <w:t xml:space="preserve"> поступают в самостоятельное распоряжение Общеобразовательного учреждения.</w:t>
      </w:r>
    </w:p>
    <w:p w:rsidR="00144B0C"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2.6.</w:t>
      </w:r>
      <w:r w:rsidRPr="0042031C">
        <w:rPr>
          <w:rFonts w:ascii="Times New Roman" w:eastAsia="Times New Roman" w:hAnsi="Times New Roman" w:cs="Times New Roman"/>
          <w:color w:val="000000" w:themeColor="text1"/>
          <w:sz w:val="24"/>
          <w:szCs w:val="24"/>
        </w:rPr>
        <w:t xml:space="preserve"> Образовательное учреждение сдает в аренду имущество Образовательного учреждения в </w:t>
      </w:r>
      <w:r w:rsidR="00144B0C" w:rsidRPr="0042031C">
        <w:rPr>
          <w:rFonts w:ascii="Times New Roman" w:eastAsia="Times New Roman" w:hAnsi="Times New Roman" w:cs="Times New Roman"/>
          <w:color w:val="000000" w:themeColor="text1"/>
          <w:sz w:val="24"/>
          <w:szCs w:val="24"/>
        </w:rPr>
        <w:t>порядке,</w:t>
      </w:r>
      <w:r w:rsidRPr="0042031C">
        <w:rPr>
          <w:rFonts w:ascii="Times New Roman" w:eastAsia="Times New Roman" w:hAnsi="Times New Roman" w:cs="Times New Roman"/>
          <w:color w:val="000000" w:themeColor="text1"/>
          <w:sz w:val="24"/>
          <w:szCs w:val="24"/>
        </w:rPr>
        <w:t xml:space="preserve"> установленном действующим законодательством Российской Федерации и нормативными правовыми актами муниципального образо</w:t>
      </w:r>
      <w:r w:rsidR="00144B0C" w:rsidRPr="0042031C">
        <w:rPr>
          <w:rFonts w:ascii="Times New Roman" w:eastAsia="Times New Roman" w:hAnsi="Times New Roman" w:cs="Times New Roman"/>
          <w:color w:val="000000" w:themeColor="text1"/>
          <w:sz w:val="24"/>
          <w:szCs w:val="24"/>
        </w:rPr>
        <w:t>вания «Дахадаевский район»</w:t>
      </w:r>
      <w:r w:rsidRPr="0042031C">
        <w:rPr>
          <w:rFonts w:ascii="Times New Roman" w:eastAsia="Times New Roman" w:hAnsi="Times New Roman" w:cs="Times New Roman"/>
          <w:color w:val="000000" w:themeColor="text1"/>
          <w:sz w:val="24"/>
          <w:szCs w:val="24"/>
        </w:rPr>
        <w:t>.</w:t>
      </w:r>
    </w:p>
    <w:p w:rsidR="009642EE" w:rsidRPr="0042031C" w:rsidRDefault="009642EE" w:rsidP="00144B0C">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2.7.</w:t>
      </w:r>
      <w:r w:rsidRPr="0042031C">
        <w:rPr>
          <w:rFonts w:ascii="Times New Roman" w:eastAsia="Times New Roman" w:hAnsi="Times New Roman" w:cs="Times New Roman"/>
          <w:color w:val="000000" w:themeColor="text1"/>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b/>
          <w:color w:val="000000" w:themeColor="text1"/>
          <w:sz w:val="24"/>
          <w:szCs w:val="24"/>
        </w:rPr>
        <w:t>2.8.</w:t>
      </w:r>
      <w:r w:rsidRPr="0042031C">
        <w:rPr>
          <w:rFonts w:ascii="Times New Roman" w:eastAsia="Times New Roman" w:hAnsi="Times New Roman" w:cs="Times New Roman"/>
          <w:color w:val="000000" w:themeColor="text1"/>
          <w:sz w:val="24"/>
          <w:szCs w:val="24"/>
        </w:rPr>
        <w:t xml:space="preserve"> Осуществление Общеобразовательным учреждением видов деятельности, подлежащих лицензированию, без соответствующей лицензии запрещается.</w:t>
      </w:r>
    </w:p>
    <w:p w:rsidR="00144B0C" w:rsidRPr="0042031C" w:rsidRDefault="00144B0C" w:rsidP="00144B0C">
      <w:pPr>
        <w:shd w:val="clear" w:color="auto" w:fill="FFFFFF"/>
        <w:textAlignment w:val="baseline"/>
        <w:rPr>
          <w:rFonts w:ascii="Times New Roman" w:eastAsia="Times New Roman" w:hAnsi="Times New Roman" w:cs="Times New Roman"/>
          <w:color w:val="000000" w:themeColor="text1"/>
          <w:sz w:val="24"/>
          <w:szCs w:val="24"/>
        </w:rPr>
      </w:pPr>
    </w:p>
    <w:p w:rsidR="00144B0C" w:rsidRPr="0042031C" w:rsidRDefault="00144B0C" w:rsidP="004F02DC">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Глава 3.</w:t>
      </w:r>
      <w:r w:rsidR="009642EE" w:rsidRPr="0042031C">
        <w:rPr>
          <w:rFonts w:ascii="Times New Roman" w:eastAsia="Times New Roman" w:hAnsi="Times New Roman" w:cs="Times New Roman"/>
          <w:color w:val="000000" w:themeColor="text1"/>
          <w:sz w:val="24"/>
          <w:szCs w:val="24"/>
        </w:rPr>
        <w:t> </w:t>
      </w:r>
      <w:r w:rsidR="009642EE" w:rsidRPr="0042031C">
        <w:rPr>
          <w:rFonts w:ascii="Times New Roman" w:eastAsia="Times New Roman" w:hAnsi="Times New Roman" w:cs="Times New Roman"/>
          <w:b/>
          <w:bCs/>
          <w:color w:val="000000" w:themeColor="text1"/>
          <w:sz w:val="24"/>
          <w:szCs w:val="24"/>
        </w:rPr>
        <w:t>ОРГАНИЗАЦИЯ ОБРАЗОВАТЕЛЬНОГО ПРОЦЕССА</w:t>
      </w:r>
    </w:p>
    <w:p w:rsidR="004F02DC" w:rsidRDefault="009642EE"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sidRPr="0042031C">
        <w:rPr>
          <w:rFonts w:ascii="Times New Roman" w:eastAsia="Times New Roman" w:hAnsi="Times New Roman" w:cs="Times New Roman"/>
          <w:color w:val="000000" w:themeColor="text1"/>
          <w:sz w:val="24"/>
          <w:szCs w:val="24"/>
        </w:rPr>
        <w:br/>
      </w:r>
      <w:r w:rsidR="00F760FC">
        <w:rPr>
          <w:rFonts w:ascii="Times New Roman" w:eastAsia="Times New Roman" w:hAnsi="Times New Roman" w:cs="Times New Roman"/>
          <w:b/>
          <w:color w:val="000000" w:themeColor="text1"/>
          <w:sz w:val="24"/>
          <w:szCs w:val="24"/>
        </w:rPr>
        <w:t>Раздел 1.</w:t>
      </w:r>
    </w:p>
    <w:p w:rsidR="00F760FC" w:rsidRDefault="004F02DC" w:rsidP="004F02DC">
      <w:pPr>
        <w:shd w:val="clear" w:color="auto" w:fill="FFFFFF"/>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ОБЩИЕ ПОЛОЖЕНИЯ ОБРАЗОВАТЕЛЬНОГО ПРОЦЕССА</w:t>
      </w:r>
    </w:p>
    <w:p w:rsidR="009642EE" w:rsidRPr="0042031C" w:rsidRDefault="008C49CC"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осуществляет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w:t>
      </w:r>
    </w:p>
    <w:p w:rsidR="009642EE" w:rsidRPr="0042031C" w:rsidRDefault="00144B0C" w:rsidP="00D667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Учреждение вправе осуществлять образовательную деятельность по реализации</w:t>
      </w:r>
      <w:r w:rsidR="00A556B9">
        <w:rPr>
          <w:rFonts w:ascii="Times New Roman" w:eastAsia="Times New Roman" w:hAnsi="Times New Roman" w:cs="Times New Roman"/>
          <w:color w:val="000000" w:themeColor="text1"/>
          <w:sz w:val="24"/>
          <w:szCs w:val="24"/>
          <w:bdr w:val="none" w:sz="0" w:space="0" w:color="auto" w:frame="1"/>
        </w:rPr>
        <w:t xml:space="preserve"> </w:t>
      </w:r>
      <w:r w:rsidR="009642EE" w:rsidRPr="0042031C">
        <w:rPr>
          <w:rFonts w:ascii="Times New Roman" w:eastAsia="Times New Roman" w:hAnsi="Times New Roman" w:cs="Times New Roman"/>
          <w:color w:val="000000" w:themeColor="text1"/>
          <w:sz w:val="24"/>
          <w:szCs w:val="24"/>
        </w:rPr>
        <w:t>дополнительных общеобразовательных программ;</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реализует образовательные программ</w:t>
      </w:r>
      <w:r w:rsidR="00144B0C" w:rsidRPr="0042031C">
        <w:rPr>
          <w:rFonts w:ascii="Times New Roman" w:eastAsia="Times New Roman" w:hAnsi="Times New Roman" w:cs="Times New Roman"/>
          <w:color w:val="000000" w:themeColor="text1"/>
          <w:sz w:val="24"/>
          <w:szCs w:val="24"/>
        </w:rPr>
        <w:t>ы</w:t>
      </w:r>
      <w:r w:rsidRPr="0042031C">
        <w:rPr>
          <w:rFonts w:ascii="Times New Roman" w:eastAsia="Times New Roman" w:hAnsi="Times New Roman" w:cs="Times New Roman"/>
          <w:color w:val="000000" w:themeColor="text1"/>
          <w:sz w:val="24"/>
          <w:szCs w:val="24"/>
        </w:rPr>
        <w:t xml:space="preserve"> в соответствии с лицензией на осуществление образовательной деятельности, выданной Образовательному учреждению лицензирующим органом.</w:t>
      </w:r>
      <w:r w:rsidRPr="0042031C">
        <w:rPr>
          <w:rFonts w:ascii="Times New Roman" w:eastAsia="Times New Roman" w:hAnsi="Times New Roman" w:cs="Times New Roman"/>
          <w:color w:val="000000" w:themeColor="text1"/>
          <w:sz w:val="24"/>
          <w:szCs w:val="24"/>
        </w:rPr>
        <w:br/>
        <w:t>Образовательное учреждение вправе осуществлять обучение обучающихся с ограниченными возможностями здоровья на основе образовательных программ, адаптированных для обучения указанных обучающихся.</w:t>
      </w:r>
      <w:r w:rsidRPr="0042031C">
        <w:rPr>
          <w:rFonts w:ascii="Times New Roman" w:eastAsia="Times New Roman" w:hAnsi="Times New Roman" w:cs="Times New Roman"/>
          <w:color w:val="000000" w:themeColor="text1"/>
          <w:sz w:val="24"/>
          <w:szCs w:val="24"/>
        </w:rPr>
        <w:br/>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 xml:space="preserve"> Образовательное учреждение в соответствии с нормами действующего законодательства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индивидуальному учебному плану (в том числе ускоренное обучение) в пределах осваиваемых образовательных программ,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r w:rsidRPr="0042031C">
        <w:rPr>
          <w:rFonts w:ascii="Times New Roman" w:eastAsia="Times New Roman" w:hAnsi="Times New Roman" w:cs="Times New Roman"/>
          <w:color w:val="000000" w:themeColor="text1"/>
          <w:sz w:val="24"/>
          <w:szCs w:val="24"/>
        </w:rPr>
        <w:br/>
      </w:r>
      <w:r w:rsidR="008C49CC" w:rsidRPr="0042031C">
        <w:rPr>
          <w:rFonts w:ascii="Times New Roman" w:eastAsia="Times New Roman" w:hAnsi="Times New Roman" w:cs="Times New Roman"/>
          <w:b/>
          <w:color w:val="000000" w:themeColor="text1"/>
          <w:sz w:val="24"/>
          <w:szCs w:val="24"/>
        </w:rPr>
        <w:t>3.</w:t>
      </w:r>
      <w:r w:rsidR="008C49C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b/>
          <w:color w:val="000000" w:themeColor="text1"/>
          <w:sz w:val="24"/>
          <w:szCs w:val="24"/>
        </w:rPr>
        <w:t>3.</w:t>
      </w:r>
      <w:r w:rsidRPr="0042031C">
        <w:rPr>
          <w:rFonts w:ascii="Times New Roman" w:eastAsia="Times New Roman" w:hAnsi="Times New Roman" w:cs="Times New Roman"/>
          <w:color w:val="000000" w:themeColor="text1"/>
          <w:sz w:val="24"/>
          <w:szCs w:val="24"/>
        </w:rPr>
        <w:t xml:space="preserve">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в Образовательное учреждение, утвержденными Образовательным учреждением.</w:t>
      </w:r>
    </w:p>
    <w:p w:rsidR="004C0577" w:rsidRPr="0042031C" w:rsidRDefault="008C49CC" w:rsidP="004C0577">
      <w:pPr>
        <w:shd w:val="clear" w:color="auto" w:fill="FFFFFF"/>
        <w:ind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4.</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5.</w:t>
      </w:r>
      <w:r w:rsidR="009642EE" w:rsidRPr="0042031C">
        <w:rPr>
          <w:rFonts w:ascii="Times New Roman" w:eastAsia="Times New Roman" w:hAnsi="Times New Roman" w:cs="Times New Roman"/>
          <w:color w:val="000000" w:themeColor="text1"/>
          <w:sz w:val="24"/>
          <w:szCs w:val="24"/>
        </w:rPr>
        <w:t xml:space="preserve"> Прием в Образовательное учреждение на обучение оформляется приказом директора Образовательного учреждения.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6.</w:t>
      </w:r>
      <w:r w:rsidR="009642EE" w:rsidRPr="0042031C">
        <w:rPr>
          <w:rFonts w:ascii="Times New Roman" w:eastAsia="Times New Roman" w:hAnsi="Times New Roman" w:cs="Times New Roman"/>
          <w:color w:val="000000" w:themeColor="text1"/>
          <w:sz w:val="24"/>
          <w:szCs w:val="24"/>
        </w:rPr>
        <w:t xml:space="preserve"> Обучение в Образовательном учреждении осуществляется на русском языке.</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может вводиться преподавание и изучение го</w:t>
      </w:r>
      <w:r w:rsidR="004C0577" w:rsidRPr="0042031C">
        <w:rPr>
          <w:rFonts w:ascii="Times New Roman" w:eastAsia="Times New Roman" w:hAnsi="Times New Roman" w:cs="Times New Roman"/>
          <w:color w:val="000000" w:themeColor="text1"/>
          <w:sz w:val="24"/>
          <w:szCs w:val="24"/>
        </w:rPr>
        <w:t xml:space="preserve">сударственных языков </w:t>
      </w:r>
      <w:r w:rsidRPr="0042031C">
        <w:rPr>
          <w:rFonts w:ascii="Times New Roman" w:eastAsia="Times New Roman" w:hAnsi="Times New Roman" w:cs="Times New Roman"/>
          <w:color w:val="000000" w:themeColor="text1"/>
          <w:sz w:val="24"/>
          <w:szCs w:val="24"/>
        </w:rPr>
        <w:t>РФ</w:t>
      </w:r>
      <w:r w:rsidR="004C0577" w:rsidRPr="0042031C">
        <w:rPr>
          <w:rFonts w:ascii="Times New Roman" w:eastAsia="Times New Roman" w:hAnsi="Times New Roman" w:cs="Times New Roman"/>
          <w:color w:val="000000" w:themeColor="text1"/>
          <w:sz w:val="24"/>
          <w:szCs w:val="24"/>
        </w:rPr>
        <w:t xml:space="preserve"> и РД</w:t>
      </w:r>
      <w:r w:rsidRPr="0042031C">
        <w:rPr>
          <w:rFonts w:ascii="Times New Roman" w:eastAsia="Times New Roman" w:hAnsi="Times New Roman" w:cs="Times New Roman"/>
          <w:color w:val="000000" w:themeColor="text1"/>
          <w:sz w:val="24"/>
          <w:szCs w:val="24"/>
        </w:rPr>
        <w:t xml:space="preserve"> в соответствии с законодательством </w:t>
      </w:r>
      <w:r w:rsidR="004C0577" w:rsidRPr="0042031C">
        <w:rPr>
          <w:rFonts w:ascii="Times New Roman" w:eastAsia="Times New Roman" w:hAnsi="Times New Roman" w:cs="Times New Roman"/>
          <w:color w:val="000000" w:themeColor="text1"/>
          <w:sz w:val="24"/>
          <w:szCs w:val="24"/>
        </w:rPr>
        <w:t>Республики Дагестан.</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Преподавание и изучение государств</w:t>
      </w:r>
      <w:r w:rsidR="004C0577" w:rsidRPr="0042031C">
        <w:rPr>
          <w:rFonts w:ascii="Times New Roman" w:eastAsia="Times New Roman" w:hAnsi="Times New Roman" w:cs="Times New Roman"/>
          <w:color w:val="000000" w:themeColor="text1"/>
          <w:sz w:val="24"/>
          <w:szCs w:val="24"/>
        </w:rPr>
        <w:t>енных языков Республики Дагестан</w:t>
      </w:r>
      <w:r w:rsidRPr="0042031C">
        <w:rPr>
          <w:rFonts w:ascii="Times New Roman" w:eastAsia="Times New Roman" w:hAnsi="Times New Roman" w:cs="Times New Roman"/>
          <w:color w:val="000000" w:themeColor="text1"/>
          <w:sz w:val="24"/>
          <w:szCs w:val="24"/>
        </w:rPr>
        <w:t xml:space="preserve"> не должны осуществляться в ущерб преподаванию и изучению государственного языка Российской Федерации.</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Реализация права на получение начального общего и основного общего образования на родном языке обеспечивается созданием необходимого числа соответствующих классов, групп, а также условий для их функционирования.</w:t>
      </w:r>
      <w:r w:rsidRPr="0042031C">
        <w:rPr>
          <w:rFonts w:ascii="Times New Roman" w:eastAsia="Times New Roman" w:hAnsi="Times New Roman" w:cs="Times New Roman"/>
          <w:color w:val="000000" w:themeColor="text1"/>
          <w:sz w:val="24"/>
          <w:szCs w:val="24"/>
        </w:rPr>
        <w:br/>
        <w:t>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7.</w:t>
      </w:r>
      <w:r w:rsidR="009642EE" w:rsidRPr="0042031C">
        <w:rPr>
          <w:rFonts w:ascii="Times New Roman" w:eastAsia="Times New Roman" w:hAnsi="Times New Roman" w:cs="Times New Roman"/>
          <w:color w:val="000000" w:themeColor="text1"/>
          <w:sz w:val="24"/>
          <w:szCs w:val="24"/>
        </w:rPr>
        <w:t xml:space="preserve"> 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8.</w:t>
      </w:r>
      <w:r w:rsidR="009642EE" w:rsidRPr="0042031C">
        <w:rPr>
          <w:rFonts w:ascii="Times New Roman" w:eastAsia="Times New Roman" w:hAnsi="Times New Roman" w:cs="Times New Roman"/>
          <w:color w:val="000000" w:themeColor="text1"/>
          <w:sz w:val="24"/>
          <w:szCs w:val="24"/>
        </w:rPr>
        <w:t xml:space="preserve"> Обучение в Образовательном учреждении осуществляется в очной</w:t>
      </w:r>
      <w:r w:rsidR="003468F9">
        <w:rPr>
          <w:rFonts w:ascii="Times New Roman" w:eastAsia="Times New Roman" w:hAnsi="Times New Roman" w:cs="Times New Roman"/>
          <w:color w:val="000000" w:themeColor="text1"/>
          <w:sz w:val="24"/>
          <w:szCs w:val="24"/>
        </w:rPr>
        <w:t xml:space="preserve"> форме.</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9.</w:t>
      </w:r>
      <w:r w:rsidR="009642EE" w:rsidRPr="0042031C">
        <w:rPr>
          <w:rFonts w:ascii="Times New Roman" w:eastAsia="Times New Roman" w:hAnsi="Times New Roman" w:cs="Times New Roman"/>
          <w:color w:val="000000" w:themeColor="text1"/>
          <w:sz w:val="24"/>
          <w:szCs w:val="24"/>
        </w:rPr>
        <w:t xml:space="preserve"> 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сетевая форма реализации образовательных программ.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10.</w:t>
      </w:r>
      <w:r w:rsidR="009642EE" w:rsidRPr="0042031C">
        <w:rPr>
          <w:rFonts w:ascii="Times New Roman" w:eastAsia="Times New Roman" w:hAnsi="Times New Roman" w:cs="Times New Roman"/>
          <w:color w:val="000000" w:themeColor="text1"/>
          <w:sz w:val="24"/>
          <w:szCs w:val="24"/>
        </w:rPr>
        <w:t xml:space="preserve">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Образовательное учреждение организует обучение обучающихся по образовательным программам начального общего, основного общего и среднего общего образования на дому в соответствии с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11.</w:t>
      </w:r>
      <w:r w:rsidR="009642EE" w:rsidRPr="0042031C">
        <w:rPr>
          <w:rFonts w:ascii="Times New Roman" w:eastAsia="Times New Roman" w:hAnsi="Times New Roman" w:cs="Times New Roman"/>
          <w:color w:val="000000" w:themeColor="text1"/>
          <w:sz w:val="24"/>
          <w:szCs w:val="24"/>
        </w:rPr>
        <w:t xml:space="preserve"> Образовательная программа включает в себя учебный план, календарный учебный график, рабочие программы учебных предметов, курсов, дисциплин,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иных видов учебной деятельности обучающихся и формы их промежуточной аттестации.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12.</w:t>
      </w:r>
      <w:r w:rsidR="009642EE" w:rsidRPr="0042031C">
        <w:rPr>
          <w:rFonts w:ascii="Times New Roman" w:eastAsia="Times New Roman" w:hAnsi="Times New Roman" w:cs="Times New Roman"/>
          <w:color w:val="000000" w:themeColor="text1"/>
          <w:sz w:val="24"/>
          <w:szCs w:val="24"/>
        </w:rPr>
        <w:t xml:space="preserve"> Образовательное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w:t>
      </w:r>
      <w:r>
        <w:rPr>
          <w:rFonts w:ascii="Times New Roman" w:eastAsia="Times New Roman" w:hAnsi="Times New Roman" w:cs="Times New Roman"/>
          <w:color w:val="000000" w:themeColor="text1"/>
          <w:sz w:val="24"/>
          <w:szCs w:val="24"/>
        </w:rPr>
        <w:t xml:space="preserve">программы. </w:t>
      </w:r>
      <w:r w:rsidR="009642EE" w:rsidRPr="0042031C">
        <w:rPr>
          <w:rFonts w:ascii="Times New Roman" w:eastAsia="Times New Roman" w:hAnsi="Times New Roman" w:cs="Times New Roman"/>
          <w:color w:val="000000" w:themeColor="text1"/>
          <w:sz w:val="24"/>
          <w:szCs w:val="24"/>
        </w:rPr>
        <w:t>Образовательная программа, разрабатываемая Образовательным учреждением, обсуждается и принимается на Педагогическом совете Образовательного учреждения и утверждается директором Образовательного учреждения.</w:t>
      </w:r>
      <w:r w:rsidR="009642EE" w:rsidRPr="0042031C">
        <w:rPr>
          <w:rFonts w:ascii="Times New Roman" w:eastAsia="Times New Roman" w:hAnsi="Times New Roman" w:cs="Times New Roman"/>
          <w:color w:val="000000" w:themeColor="text1"/>
          <w:sz w:val="24"/>
          <w:szCs w:val="24"/>
        </w:rPr>
        <w:br/>
        <w:t>Образовательное учреждение несет ответственность за выбор образовательных программ, принятых к реализации.</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13.</w:t>
      </w:r>
      <w:r w:rsidR="009642EE" w:rsidRPr="0042031C">
        <w:rPr>
          <w:rFonts w:ascii="Times New Roman" w:eastAsia="Times New Roman" w:hAnsi="Times New Roman" w:cs="Times New Roman"/>
          <w:color w:val="000000" w:themeColor="text1"/>
          <w:sz w:val="24"/>
          <w:szCs w:val="24"/>
        </w:rPr>
        <w:t xml:space="preserve"> Реализация образовательных программ начального общего, основного общего и среднего общего образования сопровождается осуществлением текущего </w:t>
      </w:r>
      <w:r w:rsidR="009642EE" w:rsidRPr="0042031C">
        <w:rPr>
          <w:rFonts w:ascii="Times New Roman" w:eastAsia="Times New Roman" w:hAnsi="Times New Roman" w:cs="Times New Roman"/>
          <w:color w:val="000000" w:themeColor="text1"/>
          <w:sz w:val="24"/>
          <w:szCs w:val="24"/>
        </w:rPr>
        <w:lastRenderedPageBreak/>
        <w:t>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w:t>
      </w:r>
      <w:r w:rsidR="004C0577" w:rsidRPr="0042031C">
        <w:rPr>
          <w:rFonts w:ascii="Times New Roman" w:eastAsia="Times New Roman" w:hAnsi="Times New Roman" w:cs="Times New Roman"/>
          <w:color w:val="000000" w:themeColor="text1"/>
          <w:sz w:val="24"/>
          <w:szCs w:val="24"/>
        </w:rPr>
        <w:t>ся Образовательным учреждением.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14.</w:t>
      </w:r>
      <w:r w:rsidR="009642EE" w:rsidRPr="0042031C">
        <w:rPr>
          <w:rFonts w:ascii="Times New Roman" w:eastAsia="Times New Roman" w:hAnsi="Times New Roman" w:cs="Times New Roman"/>
          <w:color w:val="000000" w:themeColor="text1"/>
          <w:sz w:val="24"/>
          <w:szCs w:val="24"/>
        </w:rPr>
        <w:t xml:space="preserve"> Лица, осваивающие основную образовательную программу в форме семейного образования или самообразования, проходят промежуточную и государственную итоговую аттестацию в Образовательном учреждении экстерном, в порядке, установленном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15.</w:t>
      </w:r>
      <w:r w:rsidR="009642EE" w:rsidRPr="0042031C">
        <w:rPr>
          <w:rFonts w:ascii="Times New Roman" w:eastAsia="Times New Roman" w:hAnsi="Times New Roman" w:cs="Times New Roman"/>
          <w:color w:val="000000" w:themeColor="text1"/>
          <w:sz w:val="24"/>
          <w:szCs w:val="24"/>
        </w:rPr>
        <w:t xml:space="preserve"> Образовательное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4C0577" w:rsidRPr="0042031C">
        <w:rPr>
          <w:rFonts w:ascii="Times New Roman" w:eastAsia="Times New Roman" w:hAnsi="Times New Roman" w:cs="Times New Roman"/>
          <w:color w:val="000000" w:themeColor="text1"/>
          <w:sz w:val="24"/>
          <w:szCs w:val="24"/>
        </w:rPr>
        <w:t>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16.</w:t>
      </w:r>
      <w:r w:rsidR="009642EE" w:rsidRPr="0042031C">
        <w:rPr>
          <w:rFonts w:ascii="Times New Roman" w:eastAsia="Times New Roman" w:hAnsi="Times New Roman" w:cs="Times New Roman"/>
          <w:color w:val="000000" w:themeColor="text1"/>
          <w:sz w:val="24"/>
          <w:szCs w:val="24"/>
        </w:rPr>
        <w:t xml:space="preserve"> Перевод обучающихся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w:t>
      </w:r>
      <w:r w:rsidR="004C0577" w:rsidRPr="0042031C">
        <w:rPr>
          <w:rFonts w:ascii="Times New Roman" w:eastAsia="Times New Roman" w:hAnsi="Times New Roman" w:cs="Times New Roman"/>
          <w:color w:val="000000" w:themeColor="text1"/>
          <w:sz w:val="24"/>
          <w:szCs w:val="24"/>
        </w:rPr>
        <w:t>та Образовательного учреждения.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17.</w:t>
      </w:r>
      <w:r w:rsidR="009642EE" w:rsidRPr="0042031C">
        <w:rPr>
          <w:rFonts w:ascii="Times New Roman" w:eastAsia="Times New Roman" w:hAnsi="Times New Roman" w:cs="Times New Roman"/>
          <w:color w:val="000000" w:themeColor="text1"/>
          <w:sz w:val="24"/>
          <w:szCs w:val="24"/>
        </w:rPr>
        <w:t xml:space="preserve"> Освоение образовательных программ основного общего и среднего общего образования завершается обязательной итоговой аттестацией обучающихся.</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Итоговая аттестация, завершающая освоение имеющих государственную аккредитацию образовательных программ основного общего и среднего общего образования, является госуда</w:t>
      </w:r>
      <w:r w:rsidR="004C0577" w:rsidRPr="0042031C">
        <w:rPr>
          <w:rFonts w:ascii="Times New Roman" w:eastAsia="Times New Roman" w:hAnsi="Times New Roman" w:cs="Times New Roman"/>
          <w:color w:val="000000" w:themeColor="text1"/>
          <w:sz w:val="24"/>
          <w:szCs w:val="24"/>
        </w:rPr>
        <w:t>рственной итоговой аттестацией.</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18.</w:t>
      </w:r>
      <w:r w:rsidR="009642EE" w:rsidRPr="0042031C">
        <w:rPr>
          <w:rFonts w:ascii="Times New Roman" w:eastAsia="Times New Roman" w:hAnsi="Times New Roman" w:cs="Times New Roman"/>
          <w:color w:val="000000" w:themeColor="text1"/>
          <w:sz w:val="24"/>
          <w:szCs w:val="24"/>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19.</w:t>
      </w:r>
      <w:r w:rsidR="009642EE" w:rsidRPr="0042031C">
        <w:rPr>
          <w:rFonts w:ascii="Times New Roman" w:eastAsia="Times New Roman" w:hAnsi="Times New Roman" w:cs="Times New Roman"/>
          <w:color w:val="000000" w:themeColor="text1"/>
          <w:sz w:val="24"/>
          <w:szCs w:val="24"/>
        </w:rPr>
        <w:t xml:space="preserve"> Обучающимся Образовательного учреждения после прохождения ими государственной итоговой аттестации выдается документ, оформленный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20.</w:t>
      </w:r>
      <w:r w:rsidR="009642EE" w:rsidRPr="0042031C">
        <w:rPr>
          <w:rFonts w:ascii="Times New Roman" w:eastAsia="Times New Roman" w:hAnsi="Times New Roman" w:cs="Times New Roman"/>
          <w:color w:val="000000" w:themeColor="text1"/>
          <w:sz w:val="24"/>
          <w:szCs w:val="24"/>
        </w:rPr>
        <w:t xml:space="preserve">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Образовательного учреждения, выдается справка об обучении или о периоде обучения по установленному образцу.</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21.</w:t>
      </w:r>
      <w:r w:rsidR="009642EE" w:rsidRPr="0042031C">
        <w:rPr>
          <w:rFonts w:ascii="Times New Roman" w:eastAsia="Times New Roman" w:hAnsi="Times New Roman" w:cs="Times New Roman"/>
          <w:color w:val="000000" w:themeColor="text1"/>
          <w:sz w:val="24"/>
          <w:szCs w:val="24"/>
        </w:rPr>
        <w:t xml:space="preserve">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(или) психического насилия по отношению к обучающимся не допускается.</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22.</w:t>
      </w:r>
      <w:r w:rsidR="009642EE" w:rsidRPr="0042031C">
        <w:rPr>
          <w:rFonts w:ascii="Times New Roman" w:eastAsia="Times New Roman" w:hAnsi="Times New Roman" w:cs="Times New Roman"/>
          <w:color w:val="000000" w:themeColor="text1"/>
          <w:sz w:val="24"/>
          <w:szCs w:val="24"/>
        </w:rPr>
        <w:t xml:space="preserve"> По решению Образовательного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допускается применение мер дисциплинарного взыскания – замечание, выговор, отчисление из Образовательного учреждения в соответствии с</w:t>
      </w:r>
      <w:r w:rsidR="004C0577" w:rsidRPr="0042031C">
        <w:rPr>
          <w:rFonts w:ascii="Times New Roman" w:eastAsia="Times New Roman" w:hAnsi="Times New Roman" w:cs="Times New Roman"/>
          <w:color w:val="000000" w:themeColor="text1"/>
          <w:sz w:val="24"/>
          <w:szCs w:val="24"/>
        </w:rPr>
        <w:t xml:space="preserve"> действующим законодательством.</w:t>
      </w:r>
    </w:p>
    <w:p w:rsidR="004C0577"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23.</w:t>
      </w:r>
      <w:r w:rsidR="009642EE" w:rsidRPr="0042031C">
        <w:rPr>
          <w:rFonts w:ascii="Times New Roman" w:eastAsia="Times New Roman" w:hAnsi="Times New Roman" w:cs="Times New Roman"/>
          <w:color w:val="000000" w:themeColor="text1"/>
          <w:sz w:val="24"/>
          <w:szCs w:val="24"/>
        </w:rPr>
        <w:t xml:space="preserve"> Меры дисциплинарного взыскания не применяются к обучающимся по образовательным программам дошкольного, начального общего образования, а также к </w:t>
      </w:r>
      <w:r w:rsidR="009642EE" w:rsidRPr="0042031C">
        <w:rPr>
          <w:rFonts w:ascii="Times New Roman" w:eastAsia="Times New Roman" w:hAnsi="Times New Roman" w:cs="Times New Roman"/>
          <w:color w:val="000000" w:themeColor="text1"/>
          <w:sz w:val="24"/>
          <w:szCs w:val="24"/>
        </w:rPr>
        <w:lastRenderedPageBreak/>
        <w:t>обучающимся с ограниченными возможностями здоровья (с задержкой психического развития и различными формами умственной отсталости).</w:t>
      </w:r>
    </w:p>
    <w:p w:rsidR="004C0577" w:rsidRPr="0042031C" w:rsidRDefault="009642EE"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 допускается применение мер дисциплинарного взыскания к обучающимся во время их болезни, каникул, академического отпуска.</w:t>
      </w:r>
    </w:p>
    <w:p w:rsidR="009642EE" w:rsidRPr="0042031C" w:rsidRDefault="008C49CC" w:rsidP="004C0577">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3.</w:t>
      </w:r>
      <w:r>
        <w:rPr>
          <w:rFonts w:ascii="Times New Roman" w:eastAsia="Times New Roman" w:hAnsi="Times New Roman" w:cs="Times New Roman"/>
          <w:b/>
          <w:color w:val="000000" w:themeColor="text1"/>
          <w:sz w:val="24"/>
          <w:szCs w:val="24"/>
        </w:rPr>
        <w:t>1.</w:t>
      </w:r>
      <w:r w:rsidR="009642EE" w:rsidRPr="0042031C">
        <w:rPr>
          <w:rFonts w:ascii="Times New Roman" w:eastAsia="Times New Roman" w:hAnsi="Times New Roman" w:cs="Times New Roman"/>
          <w:b/>
          <w:color w:val="000000" w:themeColor="text1"/>
          <w:sz w:val="24"/>
          <w:szCs w:val="24"/>
        </w:rPr>
        <w:t>24.</w:t>
      </w:r>
      <w:r w:rsidR="009642EE" w:rsidRPr="0042031C">
        <w:rPr>
          <w:rFonts w:ascii="Times New Roman" w:eastAsia="Times New Roman" w:hAnsi="Times New Roman" w:cs="Times New Roman"/>
          <w:color w:val="000000" w:themeColor="text1"/>
          <w:sz w:val="24"/>
          <w:szCs w:val="24"/>
        </w:rPr>
        <w:t xml:space="preserve"> Применение к обучающимся и снятие с обучающихся мер дисциплинарного взыскания осуществляется в порядке, установленном действующим законодательством.</w:t>
      </w:r>
    </w:p>
    <w:p w:rsidR="008C49CC" w:rsidRDefault="008C49CC" w:rsidP="008C49CC">
      <w:pPr>
        <w:rPr>
          <w:rFonts w:ascii="Times New Roman" w:eastAsia="Times New Roman" w:hAnsi="Times New Roman" w:cs="Times New Roman"/>
          <w:color w:val="000000" w:themeColor="text1"/>
          <w:sz w:val="24"/>
          <w:szCs w:val="24"/>
        </w:rPr>
      </w:pPr>
    </w:p>
    <w:p w:rsidR="004F02DC" w:rsidRDefault="008C49CC" w:rsidP="008C49CC">
      <w:pPr>
        <w:pStyle w:val="consnormal"/>
        <w:spacing w:before="0" w:beforeAutospacing="0" w:after="0" w:afterAutospacing="0"/>
        <w:ind w:firstLine="30"/>
        <w:jc w:val="center"/>
        <w:rPr>
          <w:b/>
          <w:color w:val="000000" w:themeColor="text1"/>
        </w:rPr>
      </w:pPr>
      <w:r w:rsidRPr="008C49CC">
        <w:rPr>
          <w:b/>
          <w:color w:val="000000" w:themeColor="text1"/>
        </w:rPr>
        <w:t>Раздел 2</w:t>
      </w:r>
      <w:r>
        <w:rPr>
          <w:b/>
          <w:color w:val="000000" w:themeColor="text1"/>
        </w:rPr>
        <w:t>.</w:t>
      </w:r>
    </w:p>
    <w:p w:rsidR="008C49CC" w:rsidRPr="004F02DC" w:rsidRDefault="006805DA" w:rsidP="004F02DC">
      <w:pPr>
        <w:pStyle w:val="consnormal"/>
        <w:spacing w:before="0" w:beforeAutospacing="0" w:after="0" w:afterAutospacing="0"/>
        <w:ind w:firstLine="30"/>
        <w:jc w:val="center"/>
        <w:rPr>
          <w:b/>
          <w:bCs/>
        </w:rPr>
      </w:pPr>
      <w:r>
        <w:rPr>
          <w:b/>
          <w:bCs/>
        </w:rPr>
        <w:t xml:space="preserve">1. </w:t>
      </w:r>
      <w:r w:rsidR="004F02DC">
        <w:rPr>
          <w:b/>
          <w:bCs/>
        </w:rPr>
        <w:t>ОСНОВНЫЕ ХАРАКТЕРИСТИКИ ОРГАНИЗАЦИИ ОБРАЗОВАТЕЛЬНОГО ПРОЦЕССА</w:t>
      </w:r>
    </w:p>
    <w:p w:rsidR="008C49CC" w:rsidRDefault="008C49CC" w:rsidP="008C49CC">
      <w:pPr>
        <w:autoSpaceDE w:val="0"/>
        <w:autoSpaceDN w:val="0"/>
        <w:ind w:firstLine="28"/>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1.</w:t>
      </w:r>
      <w:r w:rsidRPr="008C49CC">
        <w:rPr>
          <w:rFonts w:ascii="Times New Roman" w:hAnsi="Times New Roman" w:cs="Times New Roman"/>
          <w:sz w:val="24"/>
          <w:szCs w:val="24"/>
        </w:rPr>
        <w:t xml:space="preserve">Обучение и воспитание в  </w:t>
      </w:r>
      <w:r w:rsidR="00A556B9">
        <w:rPr>
          <w:rFonts w:ascii="Times New Roman" w:hAnsi="Times New Roman" w:cs="Times New Roman"/>
          <w:sz w:val="24"/>
          <w:szCs w:val="24"/>
        </w:rPr>
        <w:t>школе</w:t>
      </w:r>
      <w:r w:rsidRPr="008C49CC">
        <w:rPr>
          <w:rFonts w:ascii="Times New Roman" w:hAnsi="Times New Roman" w:cs="Times New Roman"/>
          <w:sz w:val="24"/>
          <w:szCs w:val="24"/>
        </w:rPr>
        <w:t xml:space="preserve"> ведутся на русском  и на родном языке.</w:t>
      </w:r>
    </w:p>
    <w:p w:rsidR="008C49CC" w:rsidRPr="008C49CC" w:rsidRDefault="008C49CC" w:rsidP="008C49CC">
      <w:pPr>
        <w:autoSpaceDE w:val="0"/>
        <w:autoSpaceDN w:val="0"/>
        <w:ind w:firstLine="28"/>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2.</w:t>
      </w:r>
      <w:r w:rsidRPr="008C49CC">
        <w:rPr>
          <w:rFonts w:ascii="Times New Roman" w:hAnsi="Times New Roman" w:cs="Times New Roman"/>
          <w:sz w:val="24"/>
          <w:szCs w:val="24"/>
        </w:rPr>
        <w:t xml:space="preserve"> Организация образовательного процесса в </w:t>
      </w:r>
      <w:r w:rsidR="00A556B9">
        <w:rPr>
          <w:rFonts w:ascii="Times New Roman" w:hAnsi="Times New Roman" w:cs="Times New Roman"/>
          <w:sz w:val="24"/>
          <w:szCs w:val="24"/>
        </w:rPr>
        <w:t>школе</w:t>
      </w:r>
      <w:r w:rsidRPr="008C49CC">
        <w:rPr>
          <w:rFonts w:ascii="Times New Roman" w:hAnsi="Times New Roman" w:cs="Times New Roman"/>
          <w:sz w:val="24"/>
          <w:szCs w:val="24"/>
        </w:rPr>
        <w:t xml:space="preserve"> осуществляется в соответствии с образовательными программами и расписаниями занятий.</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3.2.</w:t>
      </w:r>
      <w:r w:rsidR="006805DA">
        <w:rPr>
          <w:rFonts w:ascii="Times New Roman" w:hAnsi="Times New Roman" w:cs="Times New Roman"/>
          <w:b/>
          <w:sz w:val="24"/>
          <w:szCs w:val="24"/>
        </w:rPr>
        <w:t>1.</w:t>
      </w:r>
      <w:r w:rsidRPr="008C49CC">
        <w:rPr>
          <w:rFonts w:ascii="Times New Roman" w:hAnsi="Times New Roman" w:cs="Times New Roman"/>
          <w:b/>
          <w:sz w:val="24"/>
          <w:szCs w:val="24"/>
        </w:rPr>
        <w:t>3.</w:t>
      </w:r>
      <w:r w:rsidRPr="008C49CC">
        <w:rPr>
          <w:rFonts w:ascii="Times New Roman" w:hAnsi="Times New Roman" w:cs="Times New Roman"/>
          <w:sz w:val="24"/>
          <w:szCs w:val="24"/>
        </w:rPr>
        <w:t xml:space="preserve"> Содержание образования в </w:t>
      </w:r>
      <w:r w:rsidR="00A556B9">
        <w:rPr>
          <w:rFonts w:ascii="Times New Roman" w:hAnsi="Times New Roman" w:cs="Times New Roman"/>
          <w:sz w:val="24"/>
          <w:szCs w:val="24"/>
        </w:rPr>
        <w:t>школе</w:t>
      </w:r>
      <w:r w:rsidRPr="008C49CC">
        <w:rPr>
          <w:rFonts w:ascii="Times New Roman" w:hAnsi="Times New Roman" w:cs="Times New Roman"/>
          <w:sz w:val="24"/>
          <w:szCs w:val="24"/>
        </w:rPr>
        <w:t xml:space="preserve"> определяется образовательной программой (образовательными программами), утверждаемой и реализуемой </w:t>
      </w:r>
      <w:r w:rsidR="00A556B9">
        <w:rPr>
          <w:rFonts w:ascii="Times New Roman" w:hAnsi="Times New Roman" w:cs="Times New Roman"/>
          <w:sz w:val="24"/>
          <w:szCs w:val="24"/>
        </w:rPr>
        <w:t>школы</w:t>
      </w:r>
      <w:r w:rsidR="00A556B9" w:rsidRPr="008C49CC">
        <w:rPr>
          <w:rFonts w:ascii="Times New Roman" w:hAnsi="Times New Roman" w:cs="Times New Roman"/>
          <w:sz w:val="24"/>
          <w:szCs w:val="24"/>
        </w:rPr>
        <w:t xml:space="preserve"> </w:t>
      </w:r>
      <w:r w:rsidRPr="008C49CC">
        <w:rPr>
          <w:rFonts w:ascii="Times New Roman" w:hAnsi="Times New Roman" w:cs="Times New Roman"/>
          <w:sz w:val="24"/>
          <w:szCs w:val="24"/>
        </w:rPr>
        <w:t xml:space="preserve">самостоятельно. Основная образовательная программа в  </w:t>
      </w:r>
      <w:r w:rsidR="00A556B9">
        <w:rPr>
          <w:rFonts w:ascii="Times New Roman" w:hAnsi="Times New Roman" w:cs="Times New Roman"/>
          <w:sz w:val="24"/>
          <w:szCs w:val="24"/>
        </w:rPr>
        <w:t>школе</w:t>
      </w:r>
      <w:r w:rsidRPr="008C49CC">
        <w:rPr>
          <w:rFonts w:ascii="Times New Roman" w:hAnsi="Times New Roman" w:cs="Times New Roman"/>
          <w:sz w:val="24"/>
          <w:szCs w:val="24"/>
        </w:rPr>
        <w:t xml:space="preserve">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 федеральным государственным образовательным стандартом.</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w:t>
      </w:r>
    </w:p>
    <w:p w:rsidR="008C49CC" w:rsidRPr="008C49CC" w:rsidRDefault="008C49C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w:t>
      </w:r>
      <w:r w:rsidRPr="008C49CC">
        <w:rPr>
          <w:rFonts w:ascii="Times New Roman" w:hAnsi="Times New Roman" w:cs="Times New Roman"/>
          <w:b/>
          <w:sz w:val="24"/>
          <w:szCs w:val="24"/>
        </w:rPr>
        <w:t>2.</w:t>
      </w:r>
      <w:r w:rsidR="006805DA">
        <w:rPr>
          <w:rFonts w:ascii="Times New Roman" w:hAnsi="Times New Roman" w:cs="Times New Roman"/>
          <w:b/>
          <w:sz w:val="24"/>
          <w:szCs w:val="24"/>
        </w:rPr>
        <w:t>1.</w:t>
      </w:r>
      <w:r w:rsidRPr="008C49CC">
        <w:rPr>
          <w:rFonts w:ascii="Times New Roman" w:hAnsi="Times New Roman" w:cs="Times New Roman"/>
          <w:b/>
          <w:sz w:val="24"/>
          <w:szCs w:val="24"/>
        </w:rPr>
        <w:t>5.</w:t>
      </w:r>
      <w:r w:rsidRPr="008C49CC">
        <w:rPr>
          <w:rFonts w:ascii="Times New Roman" w:hAnsi="Times New Roman" w:cs="Times New Roman"/>
          <w:sz w:val="24"/>
          <w:szCs w:val="24"/>
        </w:rPr>
        <w:t xml:space="preserve"> Образовательная программа </w:t>
      </w:r>
      <w:r w:rsidR="00A556B9">
        <w:rPr>
          <w:rFonts w:ascii="Times New Roman" w:hAnsi="Times New Roman" w:cs="Times New Roman"/>
          <w:sz w:val="24"/>
          <w:szCs w:val="24"/>
        </w:rPr>
        <w:t>школы</w:t>
      </w:r>
      <w:r w:rsidRPr="008C49CC">
        <w:rPr>
          <w:rFonts w:ascii="Times New Roman" w:hAnsi="Times New Roman" w:cs="Times New Roman"/>
          <w:sz w:val="24"/>
          <w:szCs w:val="24"/>
        </w:rPr>
        <w:t xml:space="preserve"> включает основной (базовый) и дополнительный (развивающий) компоненты.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Одной из приоритетных задач деятельности </w:t>
      </w:r>
      <w:r w:rsidR="00A556B9">
        <w:rPr>
          <w:rFonts w:ascii="Times New Roman" w:hAnsi="Times New Roman" w:cs="Times New Roman"/>
          <w:sz w:val="24"/>
          <w:szCs w:val="24"/>
        </w:rPr>
        <w:t>школы</w:t>
      </w:r>
      <w:r w:rsidRPr="008C49CC">
        <w:rPr>
          <w:rFonts w:ascii="Times New Roman" w:hAnsi="Times New Roman" w:cs="Times New Roman"/>
          <w:sz w:val="24"/>
          <w:szCs w:val="24"/>
        </w:rPr>
        <w:t xml:space="preserve"> является подготовка своих  обучающихся  к поступлению в учреждения  высшего и среднего профессионального образования.</w:t>
      </w:r>
    </w:p>
    <w:p w:rsidR="008C49CC" w:rsidRPr="008C49CC" w:rsidRDefault="008C49CC" w:rsidP="008C49CC">
      <w:pPr>
        <w:pStyle w:val="5"/>
        <w:spacing w:before="0"/>
        <w:ind w:firstLine="30"/>
        <w:rPr>
          <w:rFonts w:ascii="Times New Roman" w:hAnsi="Times New Roman" w:cs="Times New Roman"/>
          <w:sz w:val="24"/>
          <w:szCs w:val="24"/>
        </w:rPr>
      </w:pPr>
    </w:p>
    <w:p w:rsidR="008C49CC" w:rsidRPr="004F02DC" w:rsidRDefault="006805DA" w:rsidP="004F02DC">
      <w:pPr>
        <w:pStyle w:val="5"/>
        <w:spacing w:before="0"/>
        <w:ind w:firstLine="3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004F02DC" w:rsidRPr="004F02DC">
        <w:rPr>
          <w:rFonts w:ascii="Times New Roman" w:hAnsi="Times New Roman" w:cs="Times New Roman"/>
          <w:b/>
          <w:color w:val="000000" w:themeColor="text1"/>
          <w:sz w:val="24"/>
          <w:szCs w:val="24"/>
        </w:rPr>
        <w:t>ТИПЫ И ВИДЫ РЕАЛИЗУЕМЫХ ОБРАЗОВАТЕЛЬНЫХ ПРОГРАММ</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1.</w:t>
      </w:r>
      <w:r w:rsidR="008C49CC" w:rsidRPr="008C49CC">
        <w:rPr>
          <w:rFonts w:ascii="Times New Roman" w:hAnsi="Times New Roman" w:cs="Times New Roman"/>
          <w:sz w:val="24"/>
          <w:szCs w:val="24"/>
        </w:rPr>
        <w:t xml:space="preserve"> </w:t>
      </w:r>
      <w:r w:rsidR="00A556B9">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реализует следующие общеобразовательные программы трех ступеней общего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а</w:t>
      </w:r>
      <w:r w:rsidRPr="008C49CC">
        <w:rPr>
          <w:rFonts w:ascii="Times New Roman" w:hAnsi="Times New Roman" w:cs="Times New Roman"/>
          <w:sz w:val="24"/>
          <w:szCs w:val="24"/>
        </w:rPr>
        <w:t xml:space="preserve">) 1 ступень – начальное общее образование;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б</w:t>
      </w:r>
      <w:r w:rsidRPr="008C49CC">
        <w:rPr>
          <w:rFonts w:ascii="Times New Roman" w:hAnsi="Times New Roman" w:cs="Times New Roman"/>
          <w:sz w:val="24"/>
          <w:szCs w:val="24"/>
        </w:rPr>
        <w:t xml:space="preserve">) 2 ступень – основное общее образование;  </w:t>
      </w:r>
    </w:p>
    <w:p w:rsidR="008C49CC" w:rsidRPr="008C49CC" w:rsidRDefault="008C49CC" w:rsidP="008C49CC">
      <w:pPr>
        <w:pStyle w:val="consplusnormal"/>
        <w:spacing w:before="0" w:beforeAutospacing="0" w:after="0" w:afterAutospacing="0"/>
        <w:ind w:firstLine="30"/>
      </w:pPr>
      <w:r w:rsidRPr="008C49CC">
        <w:rPr>
          <w:b/>
        </w:rPr>
        <w:t> </w:t>
      </w:r>
      <w:r w:rsidRPr="008C49CC">
        <w:t xml:space="preserve"> Задачами </w:t>
      </w:r>
      <w:r w:rsidRPr="008C49CC">
        <w:rPr>
          <w:b/>
        </w:rPr>
        <w:t>п</w:t>
      </w:r>
      <w:r w:rsidRPr="008C49CC">
        <w:rPr>
          <w:b/>
          <w:iCs/>
        </w:rPr>
        <w:t>ервой ступени общего образования</w:t>
      </w:r>
      <w:r w:rsidR="004F02DC">
        <w:t xml:space="preserve"> являются воспитание и развит</w:t>
      </w:r>
      <w:r w:rsidRPr="008C49CC">
        <w:t xml:space="preserve">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гигиены и здорового образа жизни.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оздоровительных целях для удовлетворения биологической потребности в движении вводятся факультативные часы физической культуры и хореографии (по выбору обучающихся).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Начальное образование является базой для получения основного общего образования.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Задачами </w:t>
      </w:r>
      <w:r w:rsidRPr="008C49CC">
        <w:rPr>
          <w:rFonts w:ascii="Times New Roman" w:hAnsi="Times New Roman" w:cs="Times New Roman"/>
          <w:b/>
          <w:iCs/>
          <w:sz w:val="24"/>
          <w:szCs w:val="24"/>
        </w:rPr>
        <w:t>второй ступени общего образования</w:t>
      </w:r>
      <w:r w:rsidRPr="008C49CC">
        <w:rPr>
          <w:rFonts w:ascii="Times New Roman" w:hAnsi="Times New Roman" w:cs="Times New Roman"/>
          <w:b/>
          <w:sz w:val="24"/>
          <w:szCs w:val="24"/>
        </w:rPr>
        <w:t xml:space="preserve">  </w:t>
      </w:r>
      <w:r w:rsidRPr="008C49CC">
        <w:rPr>
          <w:rFonts w:ascii="Times New Roman" w:hAnsi="Times New Roman" w:cs="Times New Roman"/>
          <w:sz w:val="24"/>
          <w:szCs w:val="24"/>
        </w:rPr>
        <w:t>являются освоение обучающимися общеобразовательных программ основного общего образования, условия для воспитания, становления и формирования личности обучающихся, их склонностей, интересов и способности к социальному самоопределению.</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8C49CC" w:rsidRPr="008C49CC" w:rsidRDefault="004F02DC" w:rsidP="008C49CC">
      <w:pPr>
        <w:pStyle w:val="consplusnormal"/>
        <w:spacing w:before="0" w:beforeAutospacing="0" w:after="0" w:afterAutospacing="0"/>
        <w:ind w:firstLine="30"/>
      </w:pPr>
      <w:r>
        <w:rPr>
          <w:b/>
        </w:rPr>
        <w:lastRenderedPageBreak/>
        <w:t xml:space="preserve">           3.2.</w:t>
      </w:r>
      <w:r w:rsidR="006805DA">
        <w:rPr>
          <w:b/>
        </w:rPr>
        <w:t>2.</w:t>
      </w:r>
      <w:r>
        <w:rPr>
          <w:b/>
        </w:rPr>
        <w:t xml:space="preserve">2. </w:t>
      </w:r>
      <w:r w:rsidR="00A556B9">
        <w:t>Школа</w:t>
      </w:r>
      <w:r w:rsidR="008C49CC" w:rsidRPr="008C49CC">
        <w:t xml:space="preserve"> реализует общеобразовательные программы, обеспечивающие дополнительную (углубленную) подготовку обучающихся по одному </w:t>
      </w:r>
      <w:r w:rsidR="00894DD1">
        <w:t>или нескольким предметам на 2  ступени</w:t>
      </w:r>
      <w:r w:rsidR="008C49CC" w:rsidRPr="008C49CC">
        <w:t xml:space="preserve"> обучения.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При наличии соответствующих условий и исходя из запросов обучающихся и их родителей (законных представителей) </w:t>
      </w:r>
      <w:r w:rsidR="00A556B9">
        <w:rPr>
          <w:rFonts w:ascii="Times New Roman" w:hAnsi="Times New Roman" w:cs="Times New Roman"/>
          <w:sz w:val="24"/>
          <w:szCs w:val="24"/>
        </w:rPr>
        <w:t>школа</w:t>
      </w:r>
      <w:r w:rsidRPr="008C49CC">
        <w:rPr>
          <w:rFonts w:ascii="Times New Roman" w:hAnsi="Times New Roman" w:cs="Times New Roman"/>
          <w:sz w:val="24"/>
          <w:szCs w:val="24"/>
        </w:rPr>
        <w:t xml:space="preserve"> может вводить обучение по различным профилям и направлениям.</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2.</w:t>
      </w:r>
      <w:r>
        <w:rPr>
          <w:rFonts w:ascii="Times New Roman" w:hAnsi="Times New Roman" w:cs="Times New Roman"/>
          <w:b/>
          <w:sz w:val="24"/>
          <w:szCs w:val="24"/>
        </w:rPr>
        <w:t>3</w:t>
      </w:r>
      <w:r w:rsidR="008C49CC" w:rsidRPr="008C49CC">
        <w:rPr>
          <w:rFonts w:ascii="Times New Roman" w:hAnsi="Times New Roman" w:cs="Times New Roman"/>
          <w:b/>
          <w:sz w:val="24"/>
          <w:szCs w:val="24"/>
        </w:rPr>
        <w:t>.</w:t>
      </w:r>
      <w:r w:rsidR="008C49CC" w:rsidRPr="008C49CC">
        <w:rPr>
          <w:rFonts w:ascii="Times New Roman" w:hAnsi="Times New Roman" w:cs="Times New Roman"/>
          <w:sz w:val="24"/>
          <w:szCs w:val="24"/>
        </w:rPr>
        <w:t xml:space="preserve"> </w:t>
      </w:r>
      <w:r w:rsidR="00894DD1">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8C49CC" w:rsidRPr="008C49CC" w:rsidRDefault="004F02DC" w:rsidP="008C49CC">
      <w:pPr>
        <w:pStyle w:val="consplusnormal"/>
        <w:spacing w:before="0" w:beforeAutospacing="0" w:after="0" w:afterAutospacing="0"/>
        <w:ind w:firstLine="30"/>
        <w:rPr>
          <w:b/>
        </w:rPr>
      </w:pPr>
      <w:r>
        <w:rPr>
          <w:b/>
        </w:rPr>
        <w:t xml:space="preserve">            3.2.</w:t>
      </w:r>
      <w:r w:rsidR="006805DA">
        <w:rPr>
          <w:b/>
        </w:rPr>
        <w:t>2.</w:t>
      </w:r>
      <w:r>
        <w:rPr>
          <w:b/>
        </w:rPr>
        <w:t>4</w:t>
      </w:r>
      <w:r w:rsidR="008C49CC" w:rsidRPr="008C49CC">
        <w:rPr>
          <w:b/>
        </w:rPr>
        <w:t>.</w:t>
      </w:r>
      <w:r w:rsidR="008C49CC" w:rsidRPr="008C49CC">
        <w:t>  Освоение образовател</w:t>
      </w:r>
      <w:r w:rsidR="00894DD1">
        <w:t xml:space="preserve">ьных программ основного общего </w:t>
      </w:r>
      <w:r w:rsidR="008C49CC" w:rsidRPr="008C49CC">
        <w:rPr>
          <w:b/>
        </w:rPr>
        <w:t>образования   завершается обязательной итоговой аттестацией обучающихся.</w:t>
      </w:r>
    </w:p>
    <w:p w:rsidR="008C49CC" w:rsidRPr="008C49CC" w:rsidRDefault="004F02DC" w:rsidP="004F02DC">
      <w:pPr>
        <w:pStyle w:val="consplusnormal"/>
        <w:spacing w:before="0" w:beforeAutospacing="0" w:after="0" w:afterAutospacing="0"/>
        <w:ind w:firstLine="30"/>
      </w:pPr>
      <w:r>
        <w:rPr>
          <w:b/>
        </w:rPr>
        <w:t xml:space="preserve">            3.2.</w:t>
      </w:r>
      <w:r w:rsidR="006805DA">
        <w:rPr>
          <w:b/>
        </w:rPr>
        <w:t>2.</w:t>
      </w:r>
      <w:r>
        <w:rPr>
          <w:b/>
        </w:rPr>
        <w:t>5</w:t>
      </w:r>
      <w:r w:rsidR="008C49CC" w:rsidRPr="008C49CC">
        <w:rPr>
          <w:b/>
        </w:rPr>
        <w:t>.</w:t>
      </w:r>
      <w:r w:rsidR="008C49CC" w:rsidRPr="008C49CC">
        <w:t>   Государственная (итоговая) аттестация обучающихся, освоивших образовательные программы основного о</w:t>
      </w:r>
      <w:r>
        <w:t xml:space="preserve">бщего образования в форме ОГЭ. </w:t>
      </w:r>
      <w:r w:rsidR="008C49CC" w:rsidRPr="008C49CC">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w:t>
      </w:r>
      <w:r w:rsidR="007E349F">
        <w:t>предоставляется право сдать в августе месяца.</w:t>
      </w:r>
    </w:p>
    <w:p w:rsidR="008C49CC" w:rsidRPr="008C49CC" w:rsidRDefault="008C49CC" w:rsidP="008C49CC">
      <w:pPr>
        <w:pStyle w:val="consplusnormal"/>
        <w:spacing w:before="0" w:beforeAutospacing="0" w:after="0" w:afterAutospacing="0"/>
        <w:ind w:firstLine="30"/>
      </w:pPr>
      <w:r w:rsidRPr="008C49CC">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8C49CC" w:rsidRPr="008C49CC" w:rsidRDefault="004F02DC" w:rsidP="008C49CC">
      <w:pPr>
        <w:pStyle w:val="consplusnormal"/>
        <w:spacing w:before="0" w:beforeAutospacing="0" w:after="0" w:afterAutospacing="0"/>
        <w:ind w:firstLine="30"/>
      </w:pPr>
      <w:r>
        <w:rPr>
          <w:b/>
        </w:rPr>
        <w:t xml:space="preserve">           3.2.</w:t>
      </w:r>
      <w:r w:rsidR="006805DA">
        <w:rPr>
          <w:b/>
        </w:rPr>
        <w:t>2.</w:t>
      </w:r>
      <w:r>
        <w:rPr>
          <w:b/>
        </w:rPr>
        <w:t xml:space="preserve">6. </w:t>
      </w:r>
      <w:r w:rsidR="008C49CC" w:rsidRPr="008C49CC">
        <w:t xml:space="preserve"> </w:t>
      </w:r>
      <w:r w:rsidR="00A556B9">
        <w:t>Школа</w:t>
      </w:r>
      <w:r w:rsidR="008C49CC" w:rsidRPr="008C49CC">
        <w:t xml:space="preserve"> осуществляет индивидуальный учет результатов освоения обучающимися образовательных программ, а также хранение в архивах данных этих результатов на бумажных и (или) электронных носителях в установленном  порядке.   </w:t>
      </w:r>
    </w:p>
    <w:p w:rsidR="008C49CC" w:rsidRPr="008C49CC" w:rsidRDefault="008C49CC" w:rsidP="008C49CC">
      <w:pPr>
        <w:pStyle w:val="consplusnormal"/>
        <w:spacing w:before="0" w:beforeAutospacing="0" w:after="0" w:afterAutospacing="0"/>
        <w:ind w:firstLine="30"/>
        <w:rPr>
          <w:b/>
          <w:bCs/>
          <w:iCs/>
        </w:rPr>
      </w:pPr>
    </w:p>
    <w:p w:rsidR="008C49CC" w:rsidRPr="008C49CC" w:rsidRDefault="006805DA" w:rsidP="008C49CC">
      <w:pPr>
        <w:pStyle w:val="consplusnormal"/>
        <w:spacing w:before="0" w:beforeAutospacing="0" w:after="0" w:afterAutospacing="0"/>
        <w:ind w:firstLine="30"/>
      </w:pPr>
      <w:r>
        <w:rPr>
          <w:b/>
          <w:bCs/>
          <w:iCs/>
        </w:rPr>
        <w:t>3.</w:t>
      </w:r>
      <w:r w:rsidR="004F02DC" w:rsidRPr="008C49CC">
        <w:rPr>
          <w:b/>
          <w:bCs/>
          <w:iCs/>
        </w:rPr>
        <w:t>ПОРЯДОК ПРИЕМА ОБУЧАЮЩИХСЯ</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Обучение детей в </w:t>
      </w:r>
      <w:r w:rsidR="00A556B9">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начинается с достиж</w:t>
      </w:r>
      <w:r w:rsidR="001471A0">
        <w:rPr>
          <w:rFonts w:ascii="Times New Roman" w:hAnsi="Times New Roman" w:cs="Times New Roman"/>
          <w:sz w:val="24"/>
          <w:szCs w:val="24"/>
        </w:rPr>
        <w:t>ения детьми возраста шести лет</w:t>
      </w:r>
      <w:r w:rsidR="008C49CC" w:rsidRPr="008C49CC">
        <w:rPr>
          <w:rFonts w:ascii="Times New Roman" w:hAnsi="Times New Roman" w:cs="Times New Roman"/>
          <w:sz w:val="24"/>
          <w:szCs w:val="24"/>
        </w:rPr>
        <w:t xml:space="preserve">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гимназию для обучения в более раннем возрасте.</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Дети зачисляются в 1-й класс независимо от уровня их подготовки. Прием детей в первый класс на конкурсной основе не допускается.</w:t>
      </w:r>
    </w:p>
    <w:p w:rsidR="008C49CC" w:rsidRPr="008C49CC" w:rsidRDefault="004F02DC" w:rsidP="008C49CC">
      <w:pPr>
        <w:pStyle w:val="consplusnormal"/>
        <w:spacing w:before="0" w:beforeAutospacing="0" w:after="0" w:afterAutospacing="0"/>
        <w:ind w:firstLine="30"/>
      </w:pPr>
      <w:r>
        <w:rPr>
          <w:b/>
        </w:rPr>
        <w:t xml:space="preserve">            3.2</w:t>
      </w:r>
      <w:r w:rsidR="008C49CC" w:rsidRPr="008C49CC">
        <w:rPr>
          <w:b/>
        </w:rPr>
        <w:t>.</w:t>
      </w:r>
      <w:r w:rsidR="006805DA">
        <w:rPr>
          <w:b/>
        </w:rPr>
        <w:t>3.</w:t>
      </w:r>
      <w:r w:rsidR="008C49CC" w:rsidRPr="008C49CC">
        <w:rPr>
          <w:b/>
        </w:rPr>
        <w:t>3.</w:t>
      </w:r>
      <w:r w:rsidR="008C49CC" w:rsidRPr="008C49CC">
        <w:t xml:space="preserve"> Правила приема граждан в </w:t>
      </w:r>
      <w:r w:rsidR="00A556B9">
        <w:t>школу</w:t>
      </w:r>
      <w:r w:rsidR="008C49CC" w:rsidRPr="008C49CC">
        <w:t xml:space="preserve"> определяются Учредителем  в соответствии с законодательством Российской Федерации.  </w:t>
      </w:r>
    </w:p>
    <w:p w:rsidR="008C49CC" w:rsidRPr="008C49CC" w:rsidRDefault="008C49CC" w:rsidP="008C49CC">
      <w:pPr>
        <w:pStyle w:val="consplusnormal"/>
        <w:spacing w:before="0" w:beforeAutospacing="0" w:after="0" w:afterAutospacing="0"/>
        <w:ind w:firstLine="30"/>
      </w:pPr>
      <w:r w:rsidRPr="008C49CC">
        <w:t xml:space="preserve">Обучающиеся имеют право на перевод в </w:t>
      </w:r>
      <w:r w:rsidR="00A556B9">
        <w:t xml:space="preserve">школу </w:t>
      </w:r>
      <w:r w:rsidRPr="008C49CC">
        <w:t xml:space="preserve">из другого образовательного учреждения, реализующего образовательную программу соответствующего уровня, при согласии </w:t>
      </w:r>
      <w:r w:rsidR="00A556B9">
        <w:t>школы</w:t>
      </w:r>
      <w:r w:rsidRPr="008C49CC">
        <w:t xml:space="preserve">  и успешном прохождении ими аттестации.</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b/>
          <w:sz w:val="24"/>
          <w:szCs w:val="24"/>
        </w:rPr>
        <w:t> </w:t>
      </w:r>
      <w:r w:rsidR="004F02DC">
        <w:rPr>
          <w:rFonts w:ascii="Times New Roman" w:hAnsi="Times New Roman" w:cs="Times New Roman"/>
          <w:b/>
          <w:sz w:val="24"/>
          <w:szCs w:val="24"/>
        </w:rPr>
        <w:t xml:space="preserve">         3.2</w:t>
      </w:r>
      <w:r w:rsidRPr="008C49CC">
        <w:rPr>
          <w:rFonts w:ascii="Times New Roman" w:hAnsi="Times New Roman" w:cs="Times New Roman"/>
          <w:b/>
          <w:sz w:val="24"/>
          <w:szCs w:val="24"/>
        </w:rPr>
        <w:t>.</w:t>
      </w:r>
      <w:r w:rsidR="006805DA">
        <w:rPr>
          <w:rFonts w:ascii="Times New Roman" w:hAnsi="Times New Roman" w:cs="Times New Roman"/>
          <w:b/>
          <w:sz w:val="24"/>
          <w:szCs w:val="24"/>
        </w:rPr>
        <w:t>3.</w:t>
      </w:r>
      <w:r w:rsidRPr="008C49CC">
        <w:rPr>
          <w:rFonts w:ascii="Times New Roman" w:hAnsi="Times New Roman" w:cs="Times New Roman"/>
          <w:b/>
          <w:sz w:val="24"/>
          <w:szCs w:val="24"/>
        </w:rPr>
        <w:t>4</w:t>
      </w:r>
      <w:r w:rsidRPr="008C49CC">
        <w:rPr>
          <w:rFonts w:ascii="Times New Roman" w:hAnsi="Times New Roman" w:cs="Times New Roman"/>
          <w:sz w:val="24"/>
          <w:szCs w:val="24"/>
        </w:rPr>
        <w:t xml:space="preserve">. Прием детей в 1-й класс </w:t>
      </w:r>
      <w:r w:rsidR="00A556B9">
        <w:rPr>
          <w:rFonts w:ascii="Times New Roman" w:hAnsi="Times New Roman" w:cs="Times New Roman"/>
          <w:sz w:val="24"/>
          <w:szCs w:val="24"/>
        </w:rPr>
        <w:t>школы</w:t>
      </w:r>
      <w:r w:rsidRPr="008C49CC">
        <w:rPr>
          <w:rFonts w:ascii="Times New Roman" w:hAnsi="Times New Roman" w:cs="Times New Roman"/>
          <w:sz w:val="24"/>
          <w:szCs w:val="24"/>
        </w:rPr>
        <w:t xml:space="preserve"> осуществляется на основании следующих документов:</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заявления родителей (законных представителей);</w:t>
      </w: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94DD1" w:rsidRDefault="00894DD1" w:rsidP="008C49CC">
      <w:pPr>
        <w:ind w:firstLine="30"/>
        <w:rPr>
          <w:rFonts w:ascii="Times New Roman" w:hAnsi="Times New Roman" w:cs="Times New Roman"/>
          <w:sz w:val="24"/>
          <w:szCs w:val="24"/>
        </w:rPr>
      </w:pP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lastRenderedPageBreak/>
        <w:t>- документа, удостоверяющего личность одного из родителей (законных представителей);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иного документа, установленного действующим законодательством, подтверждающего полномочия законного представителя несовершеннолетнего ребенка;</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медицинской карты ребенка для образовательных учреждений;</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 свидетельства о рождении ребенка.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Заявления родителей (законных представителей) о приеме в </w:t>
      </w:r>
      <w:r w:rsidR="00A556B9">
        <w:rPr>
          <w:rFonts w:ascii="Times New Roman" w:hAnsi="Times New Roman" w:cs="Times New Roman"/>
          <w:sz w:val="24"/>
          <w:szCs w:val="24"/>
        </w:rPr>
        <w:t>школу</w:t>
      </w:r>
      <w:r w:rsidR="008C49CC" w:rsidRPr="008C49CC">
        <w:rPr>
          <w:rFonts w:ascii="Times New Roman" w:hAnsi="Times New Roman" w:cs="Times New Roman"/>
          <w:sz w:val="24"/>
          <w:szCs w:val="24"/>
        </w:rPr>
        <w:t xml:space="preserve"> в обязательном порядке регистрируются.</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После регистрации заявления в специальном журнале заявителю выдается документ, заверенный подписью лица, ответственного за прием документов, содержащий следующую информацию: входящий номер заявления; перечень представленных документов; сведения о сроках уведомления о зачислении; контактные телефоны для получения информации.</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Комплектование 1-х классов производится в период с 01 апреля по 31 августа текущего года. Зачисление детей в 1-й класс осуществляется приказом директора </w:t>
      </w:r>
      <w:r w:rsidR="00A556B9">
        <w:rPr>
          <w:rFonts w:ascii="Times New Roman" w:hAnsi="Times New Roman" w:cs="Times New Roman"/>
          <w:sz w:val="24"/>
          <w:szCs w:val="24"/>
        </w:rPr>
        <w:t>школы</w:t>
      </w:r>
      <w:r w:rsidR="008C49CC" w:rsidRPr="008C49CC">
        <w:rPr>
          <w:rFonts w:ascii="Times New Roman" w:hAnsi="Times New Roman" w:cs="Times New Roman"/>
          <w:sz w:val="24"/>
          <w:szCs w:val="24"/>
        </w:rPr>
        <w:t>.</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xml:space="preserve"> Зачисление детей в классы </w:t>
      </w:r>
      <w:r w:rsidR="00A556B9">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со  2-го по 9-й осуществляется приказом директора </w:t>
      </w:r>
      <w:r w:rsidR="00A556B9">
        <w:rPr>
          <w:rFonts w:ascii="Times New Roman" w:hAnsi="Times New Roman" w:cs="Times New Roman"/>
          <w:sz w:val="24"/>
          <w:szCs w:val="24"/>
        </w:rPr>
        <w:t>школы</w:t>
      </w:r>
      <w:r w:rsidR="008C49CC" w:rsidRPr="008C49CC">
        <w:rPr>
          <w:rFonts w:ascii="Times New Roman" w:hAnsi="Times New Roman" w:cs="Times New Roman"/>
          <w:sz w:val="24"/>
          <w:szCs w:val="24"/>
        </w:rPr>
        <w:t>.</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Прием заявлений начинается после вручения аттестатов об основном общем образовании и заканчивается 31 августа текущего года.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9.</w:t>
      </w:r>
      <w:r w:rsidR="008C49CC" w:rsidRPr="008C49CC">
        <w:rPr>
          <w:rFonts w:ascii="Times New Roman" w:hAnsi="Times New Roman" w:cs="Times New Roman"/>
          <w:sz w:val="24"/>
          <w:szCs w:val="24"/>
        </w:rPr>
        <w:t xml:space="preserve"> При приеме детей </w:t>
      </w:r>
      <w:r w:rsidR="00A556B9">
        <w:rPr>
          <w:rFonts w:ascii="Times New Roman" w:hAnsi="Times New Roman" w:cs="Times New Roman"/>
          <w:sz w:val="24"/>
          <w:szCs w:val="24"/>
        </w:rPr>
        <w:t>школа</w:t>
      </w:r>
      <w:r w:rsidR="008C49CC" w:rsidRPr="008C49CC">
        <w:rPr>
          <w:rFonts w:ascii="Times New Roman" w:hAnsi="Times New Roman" w:cs="Times New Roman"/>
          <w:sz w:val="24"/>
          <w:szCs w:val="24"/>
        </w:rPr>
        <w:t xml:space="preserve"> обязана ознакомить его и (или) его родителей (законных представителей) с уставом образовательного учреждения, лицензией на право осуществления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w:t>
      </w:r>
      <w:r w:rsidR="00CD760E">
        <w:rPr>
          <w:rFonts w:ascii="Times New Roman" w:hAnsi="Times New Roman" w:cs="Times New Roman"/>
          <w:sz w:val="24"/>
          <w:szCs w:val="24"/>
        </w:rPr>
        <w:t>школой</w:t>
      </w:r>
      <w:r w:rsidR="008C49CC" w:rsidRPr="008C49CC">
        <w:rPr>
          <w:rFonts w:ascii="Times New Roman" w:hAnsi="Times New Roman" w:cs="Times New Roman"/>
          <w:sz w:val="24"/>
          <w:szCs w:val="24"/>
        </w:rPr>
        <w:t>, и другими документами, регламентирующими организацию образовательного процесса.</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10.</w:t>
      </w:r>
      <w:r w:rsidR="008C49CC" w:rsidRPr="008C49CC">
        <w:rPr>
          <w:rFonts w:ascii="Times New Roman" w:hAnsi="Times New Roman" w:cs="Times New Roman"/>
          <w:sz w:val="24"/>
          <w:szCs w:val="24"/>
        </w:rPr>
        <w:t xml:space="preserve"> Гимназия вправе открывать группы продленного дня по запросам родителей (законных представителей) при наличии необходимых условий.</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11.</w:t>
      </w:r>
      <w:r w:rsidR="008C49CC" w:rsidRPr="008C49CC">
        <w:rPr>
          <w:rFonts w:ascii="Times New Roman" w:hAnsi="Times New Roman" w:cs="Times New Roman"/>
          <w:sz w:val="24"/>
          <w:szCs w:val="24"/>
        </w:rPr>
        <w:t xml:space="preserve"> Наполняемость классов и групп продленного дня устанавливается в количестве до 25-ти обучающихся. При наличии необходимых условий и средств возможно комплектование классов и групп продленного дня с меньшей наполняемостью. Численность обучающихся в группах модульных и элективных курсов – в зависимости от </w:t>
      </w:r>
      <w:r w:rsidR="008C49CC" w:rsidRPr="008C49CC">
        <w:rPr>
          <w:rFonts w:ascii="Times New Roman" w:hAnsi="Times New Roman" w:cs="Times New Roman"/>
          <w:b/>
          <w:sz w:val="24"/>
          <w:szCs w:val="24"/>
        </w:rPr>
        <w:t>количества заявлений, но не более 20-ти человек.</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12</w:t>
      </w:r>
      <w:r w:rsidR="008C49CC" w:rsidRPr="008C49CC">
        <w:rPr>
          <w:rFonts w:ascii="Times New Roman" w:hAnsi="Times New Roman" w:cs="Times New Roman"/>
          <w:sz w:val="24"/>
          <w:szCs w:val="24"/>
        </w:rPr>
        <w:t>. При проведении занятий по иностранному языку и информатике в 5-х классах разрешается деление класса на 2 группы; при проведении занятий</w:t>
      </w:r>
      <w:r w:rsidR="00A556B9">
        <w:rPr>
          <w:rFonts w:ascii="Times New Roman" w:hAnsi="Times New Roman" w:cs="Times New Roman"/>
          <w:sz w:val="24"/>
          <w:szCs w:val="24"/>
        </w:rPr>
        <w:t xml:space="preserve"> по трудовому обучению в 5-9</w:t>
      </w:r>
      <w:r w:rsidR="008C49CC" w:rsidRPr="008C49CC">
        <w:rPr>
          <w:rFonts w:ascii="Times New Roman" w:hAnsi="Times New Roman" w:cs="Times New Roman"/>
          <w:sz w:val="24"/>
          <w:szCs w:val="24"/>
        </w:rPr>
        <w:t xml:space="preserve"> классах, физики и химии (во вр</w:t>
      </w:r>
      <w:r w:rsidR="00A556B9">
        <w:rPr>
          <w:rFonts w:ascii="Times New Roman" w:hAnsi="Times New Roman" w:cs="Times New Roman"/>
          <w:sz w:val="24"/>
          <w:szCs w:val="24"/>
        </w:rPr>
        <w:t>емя практических занятий) в 5-9</w:t>
      </w:r>
      <w:r w:rsidR="008C49CC" w:rsidRPr="008C49CC">
        <w:rPr>
          <w:rFonts w:ascii="Times New Roman" w:hAnsi="Times New Roman" w:cs="Times New Roman"/>
          <w:sz w:val="24"/>
          <w:szCs w:val="24"/>
        </w:rPr>
        <w:t xml:space="preserve"> классах допускается деление класса на 2 группы при наполняемости класс 20 и более  человек.</w:t>
      </w:r>
    </w:p>
    <w:p w:rsidR="008C49CC" w:rsidRPr="008C49CC" w:rsidRDefault="008C49CC" w:rsidP="008C49CC">
      <w:pPr>
        <w:ind w:firstLine="30"/>
        <w:rPr>
          <w:rFonts w:ascii="Times New Roman" w:hAnsi="Times New Roman" w:cs="Times New Roman"/>
          <w:sz w:val="24"/>
          <w:szCs w:val="24"/>
        </w:rPr>
      </w:pPr>
      <w:r w:rsidRPr="008C49CC">
        <w:rPr>
          <w:rFonts w:ascii="Times New Roman" w:hAnsi="Times New Roman" w:cs="Times New Roman"/>
          <w:sz w:val="24"/>
          <w:szCs w:val="24"/>
        </w:rPr>
        <w:t>В любом случае размещение групп при делении должно соответствовать СанПиН, предъявляемым к учебным помещениям.</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13</w:t>
      </w:r>
      <w:r w:rsidR="008C49CC" w:rsidRPr="008C49CC">
        <w:rPr>
          <w:rFonts w:ascii="Times New Roman" w:hAnsi="Times New Roman" w:cs="Times New Roman"/>
          <w:sz w:val="24"/>
          <w:szCs w:val="24"/>
        </w:rPr>
        <w:t>. В июне-августе обучающиеся 5-8 классов проходят трудовую практику (по графику) с согласия обучающихся и родителей (законных представителей).</w:t>
      </w:r>
    </w:p>
    <w:p w:rsidR="008C49CC" w:rsidRPr="008C49CC" w:rsidRDefault="004F02DC" w:rsidP="008C49CC">
      <w:pPr>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3.</w:t>
      </w:r>
      <w:r w:rsidR="008C49CC" w:rsidRPr="008C49CC">
        <w:rPr>
          <w:rFonts w:ascii="Times New Roman" w:hAnsi="Times New Roman" w:cs="Times New Roman"/>
          <w:b/>
          <w:sz w:val="24"/>
          <w:szCs w:val="24"/>
        </w:rPr>
        <w:t>14.</w:t>
      </w:r>
      <w:r w:rsidR="008C49CC" w:rsidRPr="008C49CC">
        <w:rPr>
          <w:rFonts w:ascii="Times New Roman" w:hAnsi="Times New Roman" w:cs="Times New Roman"/>
          <w:sz w:val="24"/>
          <w:szCs w:val="24"/>
        </w:rPr>
        <w:t>Обучающиеся со 2-го класса могут изучать один из иностранных языков</w:t>
      </w:r>
    </w:p>
    <w:p w:rsidR="008C49CC" w:rsidRPr="008C49CC" w:rsidRDefault="008C49CC" w:rsidP="008C49CC">
      <w:pPr>
        <w:autoSpaceDE w:val="0"/>
        <w:autoSpaceDN w:val="0"/>
        <w:ind w:firstLine="30"/>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4. </w:t>
      </w:r>
      <w:r w:rsidR="004F02DC" w:rsidRPr="008C49CC">
        <w:rPr>
          <w:rFonts w:ascii="Times New Roman" w:hAnsi="Times New Roman" w:cs="Times New Roman"/>
          <w:b/>
          <w:bCs/>
          <w:iCs/>
          <w:sz w:val="24"/>
          <w:szCs w:val="24"/>
        </w:rPr>
        <w:t>ПРОДОЛЖИТЕЛЬНОСТЬ ОБУЧЕНИЯ НА КАЖДОМ ЭТАПЕ ОБУЧЕНИЯ</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Нормативный срок освоения 1 ступени (начального общего образования) составляет  4 года. </w:t>
      </w:r>
    </w:p>
    <w:p w:rsidR="008C49CC" w:rsidRPr="008C49CC" w:rsidRDefault="004F02DC" w:rsidP="008C49CC">
      <w:pPr>
        <w:pStyle w:val="a4"/>
        <w:spacing w:before="0" w:beforeAutospacing="0" w:after="0" w:afterAutospacing="0"/>
        <w:ind w:firstLine="30"/>
      </w:pPr>
      <w:r>
        <w:rPr>
          <w:b/>
        </w:rPr>
        <w:t xml:space="preserve">              3.2</w:t>
      </w:r>
      <w:r w:rsidR="008C49CC" w:rsidRPr="008C49CC">
        <w:rPr>
          <w:b/>
        </w:rPr>
        <w:t>.</w:t>
      </w:r>
      <w:r w:rsidR="006805DA">
        <w:rPr>
          <w:b/>
        </w:rPr>
        <w:t>4.</w:t>
      </w:r>
      <w:r w:rsidR="008C49CC" w:rsidRPr="008C49CC">
        <w:rPr>
          <w:b/>
        </w:rPr>
        <w:t>2.</w:t>
      </w:r>
      <w:r w:rsidR="008C49CC" w:rsidRPr="008C49CC">
        <w:t xml:space="preserve"> Нормативный срок освоения 2 ступени (основного общего образования) составляет 5 лет. </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Нормативный срок освоения 3 ступени (среднего (полного) общего образования) составляет 2 года.</w:t>
      </w:r>
    </w:p>
    <w:p w:rsid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sidR="006805DA">
        <w:rPr>
          <w:rFonts w:ascii="Times New Roman" w:hAnsi="Times New Roman" w:cs="Times New Roman"/>
          <w:b/>
          <w:sz w:val="24"/>
          <w:szCs w:val="24"/>
        </w:rPr>
        <w:t>4.</w:t>
      </w:r>
      <w:r w:rsidR="008C49CC" w:rsidRPr="008C49CC">
        <w:rPr>
          <w:rFonts w:ascii="Times New Roman" w:hAnsi="Times New Roman" w:cs="Times New Roman"/>
          <w:b/>
          <w:sz w:val="24"/>
          <w:szCs w:val="24"/>
        </w:rPr>
        <w:t>4.</w:t>
      </w:r>
      <w:r w:rsidR="008C49CC" w:rsidRPr="008C49CC">
        <w:rPr>
          <w:rFonts w:ascii="Times New Roman" w:hAnsi="Times New Roman" w:cs="Times New Roman"/>
          <w:sz w:val="24"/>
          <w:szCs w:val="24"/>
        </w:rPr>
        <w:t>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F02DC" w:rsidRPr="008C49CC" w:rsidRDefault="004F02DC" w:rsidP="004F02DC">
      <w:pPr>
        <w:autoSpaceDE w:val="0"/>
        <w:autoSpaceDN w:val="0"/>
        <w:ind w:firstLine="30"/>
        <w:jc w:val="center"/>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5. </w:t>
      </w:r>
      <w:r w:rsidR="004F02DC" w:rsidRPr="008C49CC">
        <w:rPr>
          <w:rFonts w:ascii="Times New Roman" w:hAnsi="Times New Roman" w:cs="Times New Roman"/>
          <w:b/>
          <w:bCs/>
          <w:iCs/>
          <w:sz w:val="24"/>
          <w:szCs w:val="24"/>
        </w:rPr>
        <w:t>ПОРЯДОК И ОСНОВАНИЯ ОТЧИСЛЕНИЯ ОБУЧАЮЩИХСЯ</w:t>
      </w:r>
    </w:p>
    <w:p w:rsidR="008C49CC" w:rsidRPr="008C49CC" w:rsidRDefault="004F02DC"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6805DA">
        <w:rPr>
          <w:rFonts w:ascii="Times New Roman" w:hAnsi="Times New Roman" w:cs="Times New Roman"/>
          <w:b/>
          <w:sz w:val="24"/>
          <w:szCs w:val="24"/>
        </w:rPr>
        <w:t>5.</w:t>
      </w:r>
      <w:r>
        <w:rPr>
          <w:rFonts w:ascii="Times New Roman" w:hAnsi="Times New Roman" w:cs="Times New Roman"/>
          <w:b/>
          <w:sz w:val="24"/>
          <w:szCs w:val="24"/>
        </w:rPr>
        <w:t xml:space="preserve">1. </w:t>
      </w:r>
      <w:r w:rsidR="008C49CC" w:rsidRPr="008C49CC">
        <w:rPr>
          <w:rFonts w:ascii="Times New Roman" w:hAnsi="Times New Roman" w:cs="Times New Roman"/>
          <w:sz w:val="24"/>
          <w:szCs w:val="24"/>
        </w:rPr>
        <w:t>Отчисление обучающихся из </w:t>
      </w:r>
      <w:r w:rsidR="00A556B9">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оформляется приказом директора,</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(далее – КДН и ЗП) и Управления образования </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5.</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По решению Педагогического совета </w:t>
      </w:r>
      <w:r w:rsidR="00A556B9">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за совершенные неоднократно грубые нарушения настоящего устава допускается исключение обучающегося, достигшего возраста пятнадцати лет.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Исключение обучающегося из </w:t>
      </w:r>
      <w:r w:rsidR="00A556B9">
        <w:rPr>
          <w:rFonts w:ascii="Times New Roman" w:hAnsi="Times New Roman" w:cs="Times New Roman"/>
          <w:sz w:val="24"/>
          <w:szCs w:val="24"/>
        </w:rPr>
        <w:t>школы</w:t>
      </w:r>
      <w:r w:rsidRPr="008C49CC">
        <w:rPr>
          <w:rFonts w:ascii="Times New Roman" w:hAnsi="Times New Roman" w:cs="Times New Roman"/>
          <w:sz w:val="24"/>
          <w:szCs w:val="24"/>
        </w:rPr>
        <w:t xml:space="preserve"> применяется, если меры воспитательного характера не дали результата и дальнейшее пребывание обучающегося в  </w:t>
      </w:r>
      <w:r w:rsidR="00A556B9">
        <w:rPr>
          <w:rFonts w:ascii="Times New Roman" w:hAnsi="Times New Roman" w:cs="Times New Roman"/>
          <w:sz w:val="24"/>
          <w:szCs w:val="24"/>
        </w:rPr>
        <w:t>школе</w:t>
      </w:r>
      <w:r w:rsidRPr="008C49CC">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00A556B9">
        <w:rPr>
          <w:rFonts w:ascii="Times New Roman" w:hAnsi="Times New Roman" w:cs="Times New Roman"/>
          <w:sz w:val="24"/>
          <w:szCs w:val="24"/>
        </w:rPr>
        <w:t>школы</w:t>
      </w:r>
      <w:r w:rsidRPr="008C49CC">
        <w:rPr>
          <w:rFonts w:ascii="Times New Roman" w:hAnsi="Times New Roman" w:cs="Times New Roman"/>
          <w:sz w:val="24"/>
          <w:szCs w:val="24"/>
        </w:rPr>
        <w:t>, а также нормальное функционирование  </w:t>
      </w:r>
      <w:r w:rsidR="00A556B9">
        <w:rPr>
          <w:rFonts w:ascii="Times New Roman" w:hAnsi="Times New Roman" w:cs="Times New Roman"/>
          <w:sz w:val="24"/>
          <w:szCs w:val="24"/>
        </w:rPr>
        <w:t>школы</w:t>
      </w:r>
      <w:r w:rsidRPr="008C49CC">
        <w:rPr>
          <w:rFonts w:ascii="Times New Roman" w:hAnsi="Times New Roman" w:cs="Times New Roman"/>
          <w:sz w:val="24"/>
          <w:szCs w:val="24"/>
        </w:rPr>
        <w:t>.</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5.</w:t>
      </w:r>
      <w:r w:rsidR="008C49CC" w:rsidRPr="008C49CC">
        <w:rPr>
          <w:rFonts w:ascii="Times New Roman" w:hAnsi="Times New Roman" w:cs="Times New Roman"/>
          <w:b/>
          <w:sz w:val="24"/>
          <w:szCs w:val="24"/>
        </w:rPr>
        <w:t>3.</w:t>
      </w:r>
      <w:r w:rsidR="008C49CC" w:rsidRPr="008C49CC">
        <w:rPr>
          <w:rFonts w:ascii="Times New Roman" w:hAnsi="Times New Roman" w:cs="Times New Roman"/>
          <w:sz w:val="24"/>
          <w:szCs w:val="24"/>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 и ЗП. Решение об исключении детей-сирот и детей, оставшихся без попечения родителей, принимается с согласия КДН и ЗП и органа опеки и попечительства.</w:t>
      </w:r>
    </w:p>
    <w:p w:rsid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w:t>
      </w:r>
      <w:r w:rsidR="00CD760E">
        <w:rPr>
          <w:rFonts w:ascii="Times New Roman" w:hAnsi="Times New Roman" w:cs="Times New Roman"/>
          <w:sz w:val="24"/>
          <w:szCs w:val="24"/>
        </w:rPr>
        <w:t>Школа</w:t>
      </w:r>
      <w:r w:rsidRPr="008C49CC">
        <w:rPr>
          <w:rFonts w:ascii="Times New Roman" w:hAnsi="Times New Roman" w:cs="Times New Roman"/>
          <w:sz w:val="24"/>
          <w:szCs w:val="24"/>
        </w:rPr>
        <w:t xml:space="preserve"> незамедлительно обязана проинформировать об исключении обучающегося из образовательного учреждения   его родителей (законных представителей) и  Управление образования.</w:t>
      </w:r>
    </w:p>
    <w:p w:rsidR="004F02DC" w:rsidRPr="008C49CC" w:rsidRDefault="004F02DC" w:rsidP="008C49CC">
      <w:pPr>
        <w:autoSpaceDE w:val="0"/>
        <w:autoSpaceDN w:val="0"/>
        <w:ind w:firstLine="30"/>
        <w:rPr>
          <w:rFonts w:ascii="Times New Roman" w:hAnsi="Times New Roman" w:cs="Times New Roman"/>
          <w:sz w:val="24"/>
          <w:szCs w:val="24"/>
        </w:rPr>
      </w:pPr>
    </w:p>
    <w:p w:rsidR="008C49CC" w:rsidRPr="008C49CC" w:rsidRDefault="006805DA" w:rsidP="004F02DC">
      <w:pPr>
        <w:autoSpaceDE w:val="0"/>
        <w:autoSpaceDN w:val="0"/>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6. </w:t>
      </w:r>
      <w:r w:rsidR="004F02DC" w:rsidRPr="008C49CC">
        <w:rPr>
          <w:rFonts w:ascii="Times New Roman" w:hAnsi="Times New Roman" w:cs="Times New Roman"/>
          <w:b/>
          <w:bCs/>
          <w:iCs/>
          <w:sz w:val="24"/>
          <w:szCs w:val="24"/>
        </w:rPr>
        <w:t>СИСТЕМА ОЦЕНОК ПРИ ПРОМЕЖУТОЧНОЙ АТТЕСТАЦИИ,</w:t>
      </w:r>
    </w:p>
    <w:p w:rsidR="008C49CC" w:rsidRPr="008C49CC" w:rsidRDefault="004F02DC" w:rsidP="004F02DC">
      <w:pPr>
        <w:autoSpaceDE w:val="0"/>
        <w:autoSpaceDN w:val="0"/>
        <w:ind w:firstLine="30"/>
        <w:jc w:val="center"/>
        <w:rPr>
          <w:rFonts w:ascii="Times New Roman" w:hAnsi="Times New Roman" w:cs="Times New Roman"/>
          <w:sz w:val="24"/>
          <w:szCs w:val="24"/>
        </w:rPr>
      </w:pPr>
      <w:r w:rsidRPr="008C49CC">
        <w:rPr>
          <w:rFonts w:ascii="Times New Roman" w:hAnsi="Times New Roman" w:cs="Times New Roman"/>
          <w:b/>
          <w:bCs/>
          <w:iCs/>
          <w:sz w:val="24"/>
          <w:szCs w:val="24"/>
        </w:rPr>
        <w:t>ФОРМЫ И ПОРЯДОК ЕЕ ПРОВЕДЕНИЯ</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 Текущий контроль и промежуточная аттестация обучающихся </w:t>
      </w:r>
      <w:r w:rsidR="00CD760E">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осуществляются учителями по пятибалльной системе (минимальный бал – 1, максимальный – 5). Педагог, проверяя и оценивая работы (в том числе и контрольные), устные ответы обучающихся, достигнутые ими навыки и умения, выставляет оценку в классный журнал.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1-м классе и в первой четверти 2-го класса ставится качественная оценка.</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6.</w:t>
      </w:r>
      <w:r w:rsidR="008C49CC" w:rsidRPr="008C49CC">
        <w:rPr>
          <w:rFonts w:ascii="Times New Roman" w:hAnsi="Times New Roman" w:cs="Times New Roman"/>
          <w:b/>
          <w:sz w:val="24"/>
          <w:szCs w:val="24"/>
        </w:rPr>
        <w:t xml:space="preserve">2. </w:t>
      </w:r>
      <w:r w:rsidR="008C49CC" w:rsidRPr="008C49CC">
        <w:rPr>
          <w:rFonts w:ascii="Times New Roman" w:hAnsi="Times New Roman" w:cs="Times New Roman"/>
          <w:sz w:val="24"/>
          <w:szCs w:val="24"/>
        </w:rPr>
        <w:t xml:space="preserve">Промежуточные итоговые оценки в баллах выставляются за четверть на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ступенях образования. При еженедельной учебной нагрузке 1 час в неделю итоговая оценка может выставляться по итогам   </w:t>
      </w:r>
      <w:r w:rsidR="008C49CC" w:rsidRPr="008C49CC">
        <w:rPr>
          <w:rFonts w:ascii="Times New Roman" w:hAnsi="Times New Roman" w:cs="Times New Roman"/>
          <w:sz w:val="24"/>
          <w:szCs w:val="24"/>
          <w:lang w:val="en-US"/>
        </w:rPr>
        <w:t>I</w:t>
      </w:r>
      <w:r w:rsidR="008C49CC" w:rsidRPr="008C49CC">
        <w:rPr>
          <w:rFonts w:ascii="Times New Roman" w:hAnsi="Times New Roman" w:cs="Times New Roman"/>
          <w:sz w:val="24"/>
          <w:szCs w:val="24"/>
        </w:rPr>
        <w:t>-</w:t>
      </w:r>
      <w:r w:rsidR="008C49CC" w:rsidRPr="008C49CC">
        <w:rPr>
          <w:rFonts w:ascii="Times New Roman" w:hAnsi="Times New Roman" w:cs="Times New Roman"/>
          <w:sz w:val="24"/>
          <w:szCs w:val="24"/>
          <w:lang w:val="en-US"/>
        </w:rPr>
        <w:t>II</w:t>
      </w:r>
      <w:r w:rsidR="008C49CC" w:rsidRPr="008C49CC">
        <w:rPr>
          <w:rFonts w:ascii="Times New Roman" w:hAnsi="Times New Roman" w:cs="Times New Roman"/>
          <w:sz w:val="24"/>
          <w:szCs w:val="24"/>
        </w:rPr>
        <w:t xml:space="preserve"> полугодия.</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В конце учебного года выставляются итоговые годовые оценки.</w:t>
      </w:r>
    </w:p>
    <w:p w:rsidR="008C49CC" w:rsidRPr="008C49CC" w:rsidRDefault="006805DA" w:rsidP="008C49CC">
      <w:pPr>
        <w:pStyle w:val="consnormal"/>
        <w:spacing w:before="0" w:beforeAutospacing="0" w:after="0" w:afterAutospacing="0"/>
        <w:ind w:firstLine="30"/>
        <w:jc w:val="both"/>
      </w:pPr>
      <w:r>
        <w:rPr>
          <w:b/>
        </w:rPr>
        <w:t xml:space="preserve">             3.2.6.3.</w:t>
      </w:r>
      <w:r w:rsidR="008C49CC" w:rsidRPr="008C49CC">
        <w:t xml:space="preserve"> Обучающиеся на ступени начального общего, основного общего и среднего (полного) общего образования, освоившие в полном объеме образовательную программу учебного года, переводятся в следующий класс.</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4.</w:t>
      </w:r>
      <w:r w:rsidR="008C49CC" w:rsidRPr="008C49CC">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rsidR="00A556B9">
        <w:t>школа</w:t>
      </w:r>
      <w:r w:rsidR="008C49CC" w:rsidRPr="008C49CC">
        <w:t xml:space="preserve"> обязана создать условия обучающимся для ликвидации этой задолженности и обеспечить контроль за своевременностью ее ликвидации.</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5.</w:t>
      </w:r>
      <w:r w:rsidR="008C49CC" w:rsidRPr="008C49CC">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повторный год обучения. Они  переводятся в классы компенсирующего обучения или продолжают получать образование в иных формах.</w:t>
      </w:r>
    </w:p>
    <w:p w:rsidR="008C49CC" w:rsidRPr="008C49CC" w:rsidRDefault="006805DA" w:rsidP="008C49CC">
      <w:pPr>
        <w:pStyle w:val="consplusnormal"/>
        <w:spacing w:before="0" w:beforeAutospacing="0" w:after="0" w:afterAutospacing="0"/>
        <w:ind w:firstLine="30"/>
      </w:pPr>
      <w:r>
        <w:rPr>
          <w:b/>
        </w:rPr>
        <w:t xml:space="preserve">            3.2</w:t>
      </w:r>
      <w:r w:rsidR="008C49CC" w:rsidRPr="008C49CC">
        <w:rPr>
          <w:b/>
        </w:rPr>
        <w:t>.</w:t>
      </w:r>
      <w:r>
        <w:rPr>
          <w:b/>
        </w:rPr>
        <w:t>6.</w:t>
      </w:r>
      <w:r w:rsidR="008C49CC" w:rsidRPr="008C49CC">
        <w:rPr>
          <w:b/>
        </w:rPr>
        <w:t>6.</w:t>
      </w:r>
      <w:r w:rsidR="008C49CC" w:rsidRPr="008C49CC">
        <w:t xml:space="preserve">Перевод обучающегося в следующий класс производится по решению Педагогического совета  </w:t>
      </w:r>
      <w:r w:rsidR="00A556B9">
        <w:t>школы</w:t>
      </w:r>
      <w:r w:rsidR="008C49CC" w:rsidRPr="008C49CC">
        <w:t>.  </w:t>
      </w:r>
    </w:p>
    <w:p w:rsidR="008C49CC" w:rsidRPr="008C49CC" w:rsidRDefault="008C49CC" w:rsidP="008C49CC">
      <w:pPr>
        <w:pStyle w:val="consplusnormal"/>
        <w:spacing w:before="0" w:beforeAutospacing="0" w:after="0" w:afterAutospacing="0"/>
        <w:ind w:firstLine="30"/>
      </w:pPr>
      <w:r w:rsidRPr="008C49CC">
        <w:rPr>
          <w:b/>
        </w:rPr>
        <w:lastRenderedPageBreak/>
        <w:t> </w:t>
      </w:r>
      <w:r w:rsidR="006805DA">
        <w:rPr>
          <w:b/>
        </w:rPr>
        <w:t xml:space="preserve">       3.2</w:t>
      </w:r>
      <w:r w:rsidRPr="008C49CC">
        <w:rPr>
          <w:b/>
        </w:rPr>
        <w:t>.</w:t>
      </w:r>
      <w:r w:rsidR="006805DA">
        <w:rPr>
          <w:b/>
        </w:rPr>
        <w:t>6.</w:t>
      </w:r>
      <w:r w:rsidRPr="008C49CC">
        <w:rPr>
          <w:b/>
        </w:rPr>
        <w:t>7</w:t>
      </w:r>
      <w:r w:rsidR="006805DA">
        <w:rPr>
          <w:b/>
        </w:rPr>
        <w:t xml:space="preserve">. </w:t>
      </w:r>
      <w:r w:rsidRPr="008C49CC">
        <w:t>Обучающиеся переводного класса, имеющие по всем предметам, четвертные (триместровые) и годовые отметки «5», награждаются Похвальным листом «За отличные успехи в учении».</w:t>
      </w:r>
    </w:p>
    <w:p w:rsidR="008C49CC" w:rsidRPr="008C49CC" w:rsidRDefault="008C49CC" w:rsidP="008C49CC">
      <w:pPr>
        <w:ind w:firstLine="30"/>
        <w:rPr>
          <w:rFonts w:ascii="Times New Roman" w:hAnsi="Times New Roman" w:cs="Times New Roman"/>
          <w:b/>
          <w:bCs/>
          <w:iCs/>
          <w:sz w:val="24"/>
          <w:szCs w:val="24"/>
        </w:rPr>
      </w:pPr>
    </w:p>
    <w:p w:rsidR="008C49CC" w:rsidRPr="008C49CC" w:rsidRDefault="006805DA" w:rsidP="006805DA">
      <w:pPr>
        <w:ind w:firstLine="30"/>
        <w:jc w:val="center"/>
        <w:rPr>
          <w:rFonts w:ascii="Times New Roman" w:hAnsi="Times New Roman" w:cs="Times New Roman"/>
          <w:sz w:val="24"/>
          <w:szCs w:val="24"/>
        </w:rPr>
      </w:pPr>
      <w:r>
        <w:rPr>
          <w:rFonts w:ascii="Times New Roman" w:hAnsi="Times New Roman" w:cs="Times New Roman"/>
          <w:b/>
          <w:bCs/>
          <w:iCs/>
          <w:sz w:val="24"/>
          <w:szCs w:val="24"/>
        </w:rPr>
        <w:t xml:space="preserve">7. </w:t>
      </w:r>
      <w:r w:rsidRPr="008C49CC">
        <w:rPr>
          <w:rFonts w:ascii="Times New Roman" w:hAnsi="Times New Roman" w:cs="Times New Roman"/>
          <w:b/>
          <w:bCs/>
          <w:iCs/>
          <w:sz w:val="24"/>
          <w:szCs w:val="24"/>
        </w:rPr>
        <w:t>РЕЖИМ ЗАНЯТИЙ ОБУЧАЮЩИХСЯ</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w:t>
      </w:r>
      <w:r w:rsidR="008C49CC" w:rsidRPr="008C49CC">
        <w:rPr>
          <w:rFonts w:ascii="Times New Roman" w:hAnsi="Times New Roman" w:cs="Times New Roman"/>
          <w:b/>
          <w:sz w:val="24"/>
          <w:szCs w:val="24"/>
        </w:rPr>
        <w:t>.</w:t>
      </w:r>
      <w:r>
        <w:rPr>
          <w:rFonts w:ascii="Times New Roman" w:hAnsi="Times New Roman" w:cs="Times New Roman"/>
          <w:b/>
          <w:sz w:val="24"/>
          <w:szCs w:val="24"/>
        </w:rPr>
        <w:t>7.</w:t>
      </w:r>
      <w:r w:rsidR="008C49CC" w:rsidRPr="008C49CC">
        <w:rPr>
          <w:rFonts w:ascii="Times New Roman" w:hAnsi="Times New Roman" w:cs="Times New Roman"/>
          <w:b/>
          <w:sz w:val="24"/>
          <w:szCs w:val="24"/>
        </w:rPr>
        <w:t>1.</w:t>
      </w:r>
      <w:r w:rsidR="008C49CC" w:rsidRPr="008C49CC">
        <w:rPr>
          <w:rFonts w:ascii="Times New Roman" w:hAnsi="Times New Roman" w:cs="Times New Roman"/>
          <w:sz w:val="24"/>
          <w:szCs w:val="24"/>
        </w:rPr>
        <w:t xml:space="preserve">Учебный год в Гимназии начинается первого сентября.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 xml:space="preserve">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w:t>
      </w:r>
    </w:p>
    <w:p w:rsidR="008C49CC" w:rsidRPr="008C49CC" w:rsidRDefault="008C49CC" w:rsidP="008C49CC">
      <w:pPr>
        <w:autoSpaceDE w:val="0"/>
        <w:autoSpaceDN w:val="0"/>
        <w:ind w:firstLine="30"/>
        <w:rPr>
          <w:rFonts w:ascii="Times New Roman" w:hAnsi="Times New Roman" w:cs="Times New Roman"/>
          <w:sz w:val="24"/>
          <w:szCs w:val="24"/>
        </w:rPr>
      </w:pPr>
      <w:r w:rsidRPr="008C49CC">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.2</w:t>
      </w:r>
      <w:r w:rsidR="008C49CC" w:rsidRPr="008C49CC">
        <w:rPr>
          <w:rFonts w:ascii="Times New Roman" w:hAnsi="Times New Roman" w:cs="Times New Roman"/>
          <w:sz w:val="24"/>
          <w:szCs w:val="24"/>
        </w:rPr>
        <w:t xml:space="preserve">.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w:t>
      </w:r>
      <w:r w:rsidR="00CD760E">
        <w:rPr>
          <w:rFonts w:ascii="Times New Roman" w:hAnsi="Times New Roman" w:cs="Times New Roman"/>
          <w:sz w:val="24"/>
          <w:szCs w:val="24"/>
        </w:rPr>
        <w:t>школы</w:t>
      </w:r>
      <w:r w:rsidR="008C49CC" w:rsidRPr="008C49CC">
        <w:rPr>
          <w:rFonts w:ascii="Times New Roman" w:hAnsi="Times New Roman" w:cs="Times New Roman"/>
          <w:sz w:val="24"/>
          <w:szCs w:val="24"/>
        </w:rPr>
        <w:t xml:space="preserve"> по согласованию с Управлением образования.</w:t>
      </w:r>
    </w:p>
    <w:p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.3.</w:t>
      </w:r>
      <w:r w:rsidR="008C49CC" w:rsidRPr="008C49CC">
        <w:t>  Гимназия работает по шестидневной учебной неделе. Продолжительность уроков  не превышает 45 минут.</w:t>
      </w:r>
    </w:p>
    <w:p w:rsidR="008C49CC" w:rsidRPr="008C49CC" w:rsidRDefault="008C49CC" w:rsidP="008C49CC">
      <w:pPr>
        <w:pStyle w:val="consnormal"/>
        <w:spacing w:before="0" w:beforeAutospacing="0" w:after="0" w:afterAutospacing="0"/>
        <w:ind w:firstLine="30"/>
        <w:jc w:val="both"/>
      </w:pPr>
      <w:r w:rsidRPr="008C49CC">
        <w:t xml:space="preserve">В оздоровительных целях и для облегчения процесса адаптации детей к требованиям   </w:t>
      </w:r>
      <w:r w:rsidR="00CD760E">
        <w:t>школы</w:t>
      </w:r>
      <w:r w:rsidRPr="008C49CC">
        <w:t xml:space="preserve"> в 1-х классах применяется «ступенчатый» метод постепенного наращивания учебной нагрузки:</w:t>
      </w:r>
    </w:p>
    <w:p w:rsidR="008C49CC" w:rsidRPr="008C49CC" w:rsidRDefault="008C49CC" w:rsidP="008C49CC">
      <w:pPr>
        <w:pStyle w:val="consnormal"/>
        <w:spacing w:before="0" w:beforeAutospacing="0" w:after="0" w:afterAutospacing="0"/>
        <w:ind w:firstLine="30"/>
        <w:jc w:val="both"/>
      </w:pPr>
      <w:r w:rsidRPr="008C49CC">
        <w:t>- в сентябре, октябре - 3 урока по 35 минут каждый;</w:t>
      </w:r>
    </w:p>
    <w:p w:rsidR="008C49CC" w:rsidRPr="008C49CC" w:rsidRDefault="008C49CC" w:rsidP="008C49CC">
      <w:pPr>
        <w:pStyle w:val="consnormal"/>
        <w:spacing w:before="0" w:beforeAutospacing="0" w:after="0" w:afterAutospacing="0"/>
        <w:ind w:firstLine="30"/>
        <w:jc w:val="both"/>
      </w:pPr>
      <w:r w:rsidRPr="008C49CC">
        <w:t>- со второй четверти - 4 урока по 35 минут каждый.</w:t>
      </w:r>
    </w:p>
    <w:p w:rsidR="008C49CC" w:rsidRPr="008C49CC" w:rsidRDefault="006805DA" w:rsidP="008C49CC">
      <w:pPr>
        <w:pStyle w:val="consnormal"/>
        <w:spacing w:before="0" w:beforeAutospacing="0" w:after="0" w:afterAutospacing="0"/>
        <w:ind w:firstLine="30"/>
        <w:jc w:val="both"/>
      </w:pPr>
      <w:r>
        <w:rPr>
          <w:b/>
        </w:rPr>
        <w:t xml:space="preserve">             3.2.7</w:t>
      </w:r>
      <w:r w:rsidR="008C49CC" w:rsidRPr="008C49CC">
        <w:rPr>
          <w:b/>
        </w:rPr>
        <w:t>.4.</w:t>
      </w:r>
      <w:r w:rsidR="00CD760E">
        <w:t xml:space="preserve"> Учебный день 1-9</w:t>
      </w:r>
      <w:r w:rsidR="008C49CC" w:rsidRPr="008C49CC">
        <w:t xml:space="preserve"> классов   начинается не ранее 08:00 часов утра и заканчивается согласно учебному расписанию. </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.5.</w:t>
      </w:r>
      <w:r w:rsidR="008C49CC" w:rsidRPr="008C49CC">
        <w:rPr>
          <w:rFonts w:ascii="Times New Roman" w:hAnsi="Times New Roman" w:cs="Times New Roman"/>
          <w:sz w:val="24"/>
          <w:szCs w:val="24"/>
        </w:rPr>
        <w:t xml:space="preserve"> Продолжительность перемен между уроками составляет не менее 10 минут, после   3  урока - 15 минут.</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.6.</w:t>
      </w:r>
      <w:r w:rsidR="008C49CC" w:rsidRPr="008C49CC">
        <w:rPr>
          <w:rFonts w:ascii="Times New Roman" w:hAnsi="Times New Roman" w:cs="Times New Roman"/>
          <w:sz w:val="24"/>
          <w:szCs w:val="24"/>
        </w:rPr>
        <w:t xml:space="preserve"> Время работы кружков для обучающихся с 15:00 до 18:00 часов, в субботу с 12:00 до 16:00 часов.</w:t>
      </w:r>
    </w:p>
    <w:p w:rsidR="008C49CC" w:rsidRPr="008C49CC" w:rsidRDefault="006805DA" w:rsidP="008C49CC">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.7</w:t>
      </w:r>
      <w:r w:rsidR="008C49CC" w:rsidRPr="008C49CC">
        <w:rPr>
          <w:rFonts w:ascii="Times New Roman" w:hAnsi="Times New Roman" w:cs="Times New Roman"/>
          <w:sz w:val="24"/>
          <w:szCs w:val="24"/>
        </w:rPr>
        <w:t>. При проведении занятий по иностранному языку и трудовому обучению на 2 и 3 ступенях общего образования, физической культуре на 3 ступени общего образования, по информатике и вычислительной технике, физике и химии (во время практических занятий) класс делится на две группы, если наполняемость класса составляет 20 и более человек.</w:t>
      </w:r>
    </w:p>
    <w:p w:rsidR="008C49CC" w:rsidRPr="006805DA" w:rsidRDefault="006805DA" w:rsidP="006805DA">
      <w:pPr>
        <w:autoSpaceDE w:val="0"/>
        <w:autoSpaceDN w:val="0"/>
        <w:ind w:firstLine="30"/>
        <w:rPr>
          <w:rFonts w:ascii="Times New Roman" w:hAnsi="Times New Roman" w:cs="Times New Roman"/>
          <w:sz w:val="24"/>
          <w:szCs w:val="24"/>
        </w:rPr>
      </w:pPr>
      <w:r>
        <w:rPr>
          <w:rFonts w:ascii="Times New Roman" w:hAnsi="Times New Roman" w:cs="Times New Roman"/>
          <w:b/>
          <w:sz w:val="24"/>
          <w:szCs w:val="24"/>
        </w:rPr>
        <w:t xml:space="preserve">             3.2.7</w:t>
      </w:r>
      <w:r w:rsidR="008C49CC" w:rsidRPr="008C49CC">
        <w:rPr>
          <w:rFonts w:ascii="Times New Roman" w:hAnsi="Times New Roman" w:cs="Times New Roman"/>
          <w:b/>
          <w:sz w:val="24"/>
          <w:szCs w:val="24"/>
        </w:rPr>
        <w:t>.8.</w:t>
      </w:r>
      <w:r w:rsidR="008C49CC" w:rsidRPr="008C49CC">
        <w:rPr>
          <w:rFonts w:ascii="Times New Roman" w:hAnsi="Times New Roman" w:cs="Times New Roman"/>
          <w:sz w:val="24"/>
          <w:szCs w:val="24"/>
        </w:rPr>
        <w:t xml:space="preserve"> По желанию и запросам родителей (законных представителей) и при наличии необходимых условий могут быть открыты группы продленного дня. Функционирование групп продленного дня начинается в 13:00 и заканчивается согласно режиму.</w:t>
      </w:r>
    </w:p>
    <w:p w:rsidR="004C0577" w:rsidRPr="0042031C" w:rsidRDefault="009642EE" w:rsidP="008C49CC">
      <w:pPr>
        <w:jc w:val="center"/>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4C0577"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4.</w:t>
      </w:r>
      <w:r w:rsidRPr="0042031C">
        <w:rPr>
          <w:rFonts w:ascii="Times New Roman" w:eastAsia="Times New Roman" w:hAnsi="Times New Roman" w:cs="Times New Roman"/>
          <w:color w:val="000000" w:themeColor="text1"/>
          <w:sz w:val="24"/>
          <w:szCs w:val="24"/>
          <w:shd w:val="clear" w:color="auto" w:fill="FFFFFF"/>
        </w:rPr>
        <w:t> </w:t>
      </w:r>
      <w:r w:rsidRPr="0042031C">
        <w:rPr>
          <w:rFonts w:ascii="Times New Roman" w:eastAsia="Times New Roman" w:hAnsi="Times New Roman" w:cs="Times New Roman"/>
          <w:b/>
          <w:bCs/>
          <w:color w:val="000000" w:themeColor="text1"/>
          <w:sz w:val="24"/>
          <w:szCs w:val="24"/>
        </w:rPr>
        <w:t>УЧАСТНИКИ ОБРАЗОВАТЕЛЬНОГО ПРОЦЕССА ИХ ОСНОВНЫЕ ПРАВА И ОБЯЗАННОСТИ</w:t>
      </w:r>
    </w:p>
    <w:p w:rsidR="00F516EF" w:rsidRPr="0042031C" w:rsidRDefault="00F516EF" w:rsidP="00F516EF">
      <w:pPr>
        <w:rPr>
          <w:rFonts w:ascii="Times New Roman" w:eastAsia="Times New Roman" w:hAnsi="Times New Roman" w:cs="Times New Roman"/>
          <w:color w:val="000000" w:themeColor="text1"/>
          <w:sz w:val="24"/>
          <w:szCs w:val="24"/>
        </w:rPr>
      </w:pPr>
    </w:p>
    <w:p w:rsidR="00F516EF" w:rsidRPr="0042031C" w:rsidRDefault="009642EE" w:rsidP="00F516EF">
      <w:pPr>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4.1.</w:t>
      </w:r>
      <w:r w:rsidRPr="0042031C">
        <w:rPr>
          <w:rFonts w:ascii="Times New Roman" w:eastAsia="Times New Roman" w:hAnsi="Times New Roman" w:cs="Times New Roman"/>
          <w:color w:val="000000" w:themeColor="text1"/>
          <w:sz w:val="24"/>
          <w:szCs w:val="24"/>
          <w:shd w:val="clear" w:color="auto" w:fill="FFFFFF"/>
        </w:rPr>
        <w:t xml:space="preserve"> Участниками образовательного процесса в Образовательном учреждении являются педагогические работники, обучающиеся, родители (законные представители). Права и обязанности участников образовательного процесса определяются нормами действующего законодательства Российской</w:t>
      </w:r>
      <w:r w:rsidR="0042031C" w:rsidRPr="0042031C">
        <w:rPr>
          <w:rFonts w:ascii="Times New Roman" w:eastAsia="Times New Roman" w:hAnsi="Times New Roman" w:cs="Times New Roman"/>
          <w:color w:val="000000" w:themeColor="text1"/>
          <w:sz w:val="24"/>
          <w:szCs w:val="24"/>
          <w:shd w:val="clear" w:color="auto" w:fill="FFFFFF"/>
        </w:rPr>
        <w:t xml:space="preserve"> Федерации и Республики Дагестан</w:t>
      </w:r>
      <w:r w:rsidRPr="0042031C">
        <w:rPr>
          <w:rFonts w:ascii="Times New Roman" w:eastAsia="Times New Roman" w:hAnsi="Times New Roman" w:cs="Times New Roman"/>
          <w:color w:val="000000" w:themeColor="text1"/>
          <w:sz w:val="24"/>
          <w:szCs w:val="24"/>
          <w:shd w:val="clear" w:color="auto" w:fill="FFFFFF"/>
        </w:rPr>
        <w:t>, настоящим Уставом и иными предусмотренными настоящим Уставом локальными актами.</w:t>
      </w:r>
    </w:p>
    <w:p w:rsidR="009642EE" w:rsidRPr="0042031C" w:rsidRDefault="009642EE" w:rsidP="00F516EF">
      <w:pPr>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4.2.</w:t>
      </w:r>
      <w:r w:rsidRPr="0042031C">
        <w:rPr>
          <w:rFonts w:ascii="Times New Roman" w:eastAsia="Times New Roman" w:hAnsi="Times New Roman" w:cs="Times New Roman"/>
          <w:color w:val="000000" w:themeColor="text1"/>
          <w:sz w:val="24"/>
          <w:szCs w:val="24"/>
          <w:shd w:val="clear" w:color="auto" w:fill="FFFFFF"/>
        </w:rPr>
        <w:t> </w:t>
      </w:r>
      <w:r w:rsidR="00F516EF" w:rsidRPr="0042031C">
        <w:rPr>
          <w:rFonts w:ascii="Times New Roman" w:eastAsia="Times New Roman" w:hAnsi="Times New Roman" w:cs="Times New Roman"/>
          <w:color w:val="000000" w:themeColor="text1"/>
          <w:sz w:val="24"/>
          <w:szCs w:val="24"/>
          <w:shd w:val="clear" w:color="auto" w:fill="FFFFFF"/>
        </w:rPr>
        <w:t>Обучающиеся имеют право на:</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предоставление условий для обучения с учетом их психофизического развития и состояния здоровья;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свободу совести, информации, свободное выражение собственных взглядов;</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элективных (избираемых в обязательном порядке) и факультативных (необязательных для данного уровня образования) учебных предметов, курсов, дисциплин;</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порядке, установленном Уставом;</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пользование объектами спорта Образовательного учреждения;</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поощрения за успехи в учебной, физкультурной, спортивной, общественной, научной, творческой, экспериментальной и инновационной деятельности;</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посещение мероприятий, которые проводятся в Образовательном учреждении;</w:t>
      </w:r>
    </w:p>
    <w:p w:rsidR="009642EE" w:rsidRPr="0042031C" w:rsidRDefault="009642EE" w:rsidP="009642EE">
      <w:pPr>
        <w:numPr>
          <w:ilvl w:val="0"/>
          <w:numId w:val="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в соответствии с положениями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u w:val="single"/>
          <w:bdr w:val="none" w:sz="0" w:space="0" w:color="auto" w:frame="1"/>
        </w:rPr>
      </w:pPr>
      <w:r w:rsidRPr="0042031C">
        <w:rPr>
          <w:rFonts w:ascii="Times New Roman" w:eastAsia="Times New Roman" w:hAnsi="Times New Roman" w:cs="Times New Roman"/>
          <w:b/>
          <w:color w:val="000000" w:themeColor="text1"/>
          <w:sz w:val="24"/>
          <w:szCs w:val="24"/>
        </w:rPr>
        <w:t>4.3.</w:t>
      </w:r>
      <w:r w:rsidRPr="0042031C">
        <w:rPr>
          <w:rFonts w:ascii="Times New Roman" w:eastAsia="Times New Roman" w:hAnsi="Times New Roman" w:cs="Times New Roman"/>
          <w:color w:val="000000" w:themeColor="text1"/>
          <w:sz w:val="24"/>
          <w:szCs w:val="24"/>
        </w:rPr>
        <w:t> </w:t>
      </w:r>
      <w:r w:rsidR="00F516EF" w:rsidRPr="0042031C">
        <w:rPr>
          <w:rFonts w:ascii="Times New Roman" w:eastAsia="Times New Roman" w:hAnsi="Times New Roman" w:cs="Times New Roman"/>
          <w:color w:val="000000" w:themeColor="text1"/>
          <w:sz w:val="24"/>
          <w:szCs w:val="24"/>
        </w:rPr>
        <w:t>Обучающиеся обязаны:</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требования Устава Образовательного учреждения, правил внутреннего распорядка и иных локальных актов по вопросам организации и осуществления образовательной деятельности;</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бережно относится к имуществу Образовательного учреждения;</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постоянно носить форму установленного Образовательным учреждением образца;</w:t>
      </w:r>
    </w:p>
    <w:p w:rsidR="009642EE" w:rsidRPr="0042031C" w:rsidRDefault="009642EE" w:rsidP="009642EE">
      <w:pPr>
        <w:numPr>
          <w:ilvl w:val="0"/>
          <w:numId w:val="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неисполнение или нарушение Устава Образовательного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в соответствии с нормами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4.4.</w:t>
      </w:r>
      <w:r w:rsidRPr="0042031C">
        <w:rPr>
          <w:rFonts w:ascii="Times New Roman" w:eastAsia="Times New Roman" w:hAnsi="Times New Roman" w:cs="Times New Roman"/>
          <w:color w:val="000000" w:themeColor="text1"/>
          <w:sz w:val="24"/>
          <w:szCs w:val="24"/>
        </w:rPr>
        <w:t xml:space="preserve"> Запрещается привлекать обучающихся без их согласия (несовершеннолетних обучающихся без согласия их родителей (законных представителей) к труду, не предусмотренному образовательными прог</w:t>
      </w:r>
      <w:r w:rsidR="00F516EF" w:rsidRPr="0042031C">
        <w:rPr>
          <w:rFonts w:ascii="Times New Roman" w:eastAsia="Times New Roman" w:hAnsi="Times New Roman" w:cs="Times New Roman"/>
          <w:color w:val="000000" w:themeColor="text1"/>
          <w:sz w:val="24"/>
          <w:szCs w:val="24"/>
        </w:rPr>
        <w:t>раммами.</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4.5.</w:t>
      </w:r>
      <w:r w:rsidRPr="0042031C">
        <w:rPr>
          <w:rFonts w:ascii="Times New Roman" w:eastAsia="Times New Roman" w:hAnsi="Times New Roman" w:cs="Times New Roman"/>
          <w:color w:val="000000" w:themeColor="text1"/>
          <w:sz w:val="24"/>
          <w:szCs w:val="24"/>
        </w:rPr>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4.6.</w:t>
      </w:r>
      <w:r w:rsidRPr="0042031C">
        <w:rPr>
          <w:rFonts w:ascii="Times New Roman" w:eastAsia="Times New Roman" w:hAnsi="Times New Roman" w:cs="Times New Roman"/>
          <w:color w:val="000000" w:themeColor="text1"/>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ребенк</w:t>
      </w:r>
      <w:r w:rsidR="00F516EF" w:rsidRPr="0042031C">
        <w:rPr>
          <w:rFonts w:ascii="Times New Roman" w:eastAsia="Times New Roman" w:hAnsi="Times New Roman" w:cs="Times New Roman"/>
          <w:color w:val="000000" w:themeColor="text1"/>
          <w:sz w:val="24"/>
          <w:szCs w:val="24"/>
        </w:rPr>
        <w:t>а.</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4.7.</w:t>
      </w:r>
      <w:r w:rsidR="00F516EF" w:rsidRPr="0042031C">
        <w:rPr>
          <w:rFonts w:ascii="Times New Roman" w:eastAsia="Times New Roman" w:hAnsi="Times New Roman" w:cs="Times New Roman"/>
          <w:color w:val="000000" w:themeColor="text1"/>
          <w:sz w:val="24"/>
          <w:szCs w:val="24"/>
        </w:rPr>
        <w:t xml:space="preserve"> Родители имеют право: </w:t>
      </w:r>
      <w:r w:rsidRPr="0042031C">
        <w:rPr>
          <w:rFonts w:ascii="Times New Roman" w:eastAsia="Times New Roman" w:hAnsi="Times New Roman" w:cs="Times New Roman"/>
          <w:color w:val="000000" w:themeColor="text1"/>
          <w:sz w:val="24"/>
          <w:szCs w:val="24"/>
        </w:rPr>
        <w:t> </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комиссий, формы получения образования и формы обучения, языка образования, факультативные и элективные учебные предметы. Курсы, дисциплины из перечня, предлагаемого Образовательным учреждением;</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w:t>
      </w:r>
      <w:r w:rsidRPr="0042031C">
        <w:rPr>
          <w:rFonts w:ascii="Times New Roman" w:eastAsia="Times New Roman" w:hAnsi="Times New Roman" w:cs="Times New Roman"/>
          <w:color w:val="000000" w:themeColor="text1"/>
          <w:sz w:val="24"/>
          <w:szCs w:val="24"/>
        </w:rPr>
        <w:lastRenderedPageBreak/>
        <w:t>представителей) с учетом его мнения на любом этапе обучения вправе продолжить образование в Образовательном учреждении;</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знакомится с Уставом Образовательного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защищать права и законные интересы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получать информацию </w:t>
      </w:r>
      <w:r w:rsidR="00F516EF" w:rsidRPr="0042031C">
        <w:rPr>
          <w:rFonts w:ascii="Times New Roman" w:eastAsia="Times New Roman" w:hAnsi="Times New Roman" w:cs="Times New Roman"/>
          <w:color w:val="000000" w:themeColor="text1"/>
          <w:sz w:val="24"/>
          <w:szCs w:val="24"/>
        </w:rPr>
        <w:t>обо</w:t>
      </w:r>
      <w:r w:rsidRPr="0042031C">
        <w:rPr>
          <w:rFonts w:ascii="Times New Roman" w:eastAsia="Times New Roman" w:hAnsi="Times New Roman" w:cs="Times New Roman"/>
          <w:color w:val="000000" w:themeColor="text1"/>
          <w:sz w:val="24"/>
          <w:szCs w:val="24"/>
        </w:rPr>
        <w:t xml:space="preserve">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своих детей;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принимать участие в управлении Образовательным учреждением, в форме определенной настоящим Уставом;</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использовать не запрещенные законодательством Российск</w:t>
      </w:r>
      <w:r w:rsidR="00F516EF" w:rsidRPr="0042031C">
        <w:rPr>
          <w:rFonts w:ascii="Times New Roman" w:eastAsia="Times New Roman" w:hAnsi="Times New Roman" w:cs="Times New Roman"/>
          <w:color w:val="000000" w:themeColor="text1"/>
          <w:sz w:val="24"/>
          <w:szCs w:val="24"/>
        </w:rPr>
        <w:t>ой Федерации и Республики Дагестан</w:t>
      </w:r>
      <w:r w:rsidRPr="0042031C">
        <w:rPr>
          <w:rFonts w:ascii="Times New Roman" w:eastAsia="Times New Roman" w:hAnsi="Times New Roman" w:cs="Times New Roman"/>
          <w:color w:val="000000" w:themeColor="text1"/>
          <w:sz w:val="24"/>
          <w:szCs w:val="24"/>
        </w:rPr>
        <w:t xml:space="preserve"> способы защиты прав и законных интересов;</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обжаловать решения Образовательного учреждения о применении к обучающимся дисциплинарного взыскания;</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направлять администрации Образовательного учреждения обращения о применении к работникам, нарушающим или ущемляющим права обучающихся, родителей (законных представителей) несовершеннолетних обучающихся, дисциплинарных взысканий;</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Такие обращения подлежат обязательному рассмотрению а</w:t>
      </w:r>
      <w:r w:rsidR="00F516EF" w:rsidRPr="0042031C">
        <w:rPr>
          <w:rFonts w:ascii="Times New Roman" w:eastAsia="Times New Roman" w:hAnsi="Times New Roman" w:cs="Times New Roman"/>
          <w:color w:val="000000" w:themeColor="text1"/>
          <w:sz w:val="24"/>
          <w:szCs w:val="24"/>
        </w:rPr>
        <w:t>дминистрацией У</w:t>
      </w:r>
      <w:r w:rsidRPr="0042031C">
        <w:rPr>
          <w:rFonts w:ascii="Times New Roman" w:eastAsia="Times New Roman" w:hAnsi="Times New Roman" w:cs="Times New Roman"/>
          <w:color w:val="000000" w:themeColor="text1"/>
          <w:sz w:val="24"/>
          <w:szCs w:val="24"/>
        </w:rPr>
        <w:t>чреждения с привлечением обучающихся, родителей (законных представителей) несовершеннолетних обучающихся.</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обращаться в комиссию по урегулированию споров между участниками образовательных отношений, в том числе по вопросам наличия или отсутствия конфликта интересов работника;</w:t>
      </w:r>
    </w:p>
    <w:p w:rsidR="009642EE" w:rsidRPr="0042031C" w:rsidRDefault="009642EE" w:rsidP="009642EE">
      <w:pPr>
        <w:numPr>
          <w:ilvl w:val="0"/>
          <w:numId w:val="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иметь иные права предусмотренные нормами действующего законодательства.</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4.8.</w:t>
      </w:r>
      <w:r w:rsidR="00F516EF" w:rsidRPr="0042031C">
        <w:rPr>
          <w:rFonts w:ascii="Times New Roman" w:eastAsia="Times New Roman" w:hAnsi="Times New Roman" w:cs="Times New Roman"/>
          <w:vanish/>
          <w:color w:val="000000" w:themeColor="text1"/>
          <w:sz w:val="24"/>
          <w:szCs w:val="24"/>
        </w:rPr>
        <w:t>оРо</w:t>
      </w:r>
      <w:r w:rsidR="00F516EF" w:rsidRPr="0042031C">
        <w:rPr>
          <w:rFonts w:ascii="Times New Roman" w:eastAsia="Times New Roman" w:hAnsi="Times New Roman" w:cs="Times New Roman"/>
          <w:color w:val="000000" w:themeColor="text1"/>
          <w:sz w:val="24"/>
          <w:szCs w:val="24"/>
        </w:rPr>
        <w:t>Родители (законные представители) несовершеннолетних обучающихся обязаны:</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выполнять Устав Образовательного учреждения;</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обеспечить получение детьми общего образования;</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правила внутреннего распорядка, локальных нормативных актов, которые устанавливают режим занятий, порядок регламентации образовательных отношений между Образовательным учреждением и обучающимися и их родителями (законными представителями) и оформление возникновения и приостановления и прекращения этих отношений;</w:t>
      </w:r>
    </w:p>
    <w:p w:rsidR="009642EE" w:rsidRPr="0042031C" w:rsidRDefault="009642EE" w:rsidP="009642EE">
      <w:pPr>
        <w:numPr>
          <w:ilvl w:val="0"/>
          <w:numId w:val="1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работников Образовательного учреждения, осуществляющих образовательную деятельность, а также технический персонал Образовательного учреждения;</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4.9.</w:t>
      </w:r>
      <w:r w:rsidRPr="0042031C">
        <w:rPr>
          <w:rFonts w:ascii="Times New Roman" w:eastAsia="Times New Roman" w:hAnsi="Times New Roman" w:cs="Times New Roman"/>
          <w:color w:val="000000" w:themeColor="text1"/>
          <w:sz w:val="24"/>
          <w:szCs w:val="24"/>
        </w:rPr>
        <w:t xml:space="preserve"> Иные права и обязанности родителей (законных представителей) несовершеннолетних обучающихся устанавливаются законодательством об образовании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законами Российско</w:t>
      </w:r>
      <w:r w:rsidR="00F516EF" w:rsidRPr="0042031C">
        <w:rPr>
          <w:rFonts w:ascii="Times New Roman" w:eastAsia="Times New Roman" w:hAnsi="Times New Roman" w:cs="Times New Roman"/>
          <w:color w:val="000000" w:themeColor="text1"/>
          <w:sz w:val="24"/>
          <w:szCs w:val="24"/>
        </w:rPr>
        <w:t>й Федерации и Республики Дагестан</w:t>
      </w:r>
      <w:r w:rsidRPr="0042031C">
        <w:rPr>
          <w:rFonts w:ascii="Times New Roman" w:eastAsia="Times New Roman" w:hAnsi="Times New Roman" w:cs="Times New Roman"/>
          <w:color w:val="000000" w:themeColor="text1"/>
          <w:sz w:val="24"/>
          <w:szCs w:val="24"/>
        </w:rPr>
        <w:t>, иными локальными нормативными актами, а также договорами</w:t>
      </w:r>
      <w:r w:rsidR="00F516EF" w:rsidRPr="0042031C">
        <w:rPr>
          <w:rFonts w:ascii="Times New Roman" w:eastAsia="Times New Roman" w:hAnsi="Times New Roman" w:cs="Times New Roman"/>
          <w:color w:val="000000" w:themeColor="text1"/>
          <w:sz w:val="24"/>
          <w:szCs w:val="24"/>
        </w:rPr>
        <w:t xml:space="preserve"> с Образовательным учреждением.</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lastRenderedPageBreak/>
        <w:t>4.10.</w:t>
      </w:r>
      <w:r w:rsidRPr="0042031C">
        <w:rPr>
          <w:rFonts w:ascii="Times New Roman" w:eastAsia="Times New Roman" w:hAnsi="Times New Roman" w:cs="Times New Roman"/>
          <w:color w:val="000000" w:themeColor="text1"/>
          <w:sz w:val="24"/>
          <w:szCs w:val="24"/>
        </w:rPr>
        <w:t xml:space="preserve">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действующим з</w:t>
      </w:r>
      <w:r w:rsidR="00F516EF" w:rsidRPr="0042031C">
        <w:rPr>
          <w:rFonts w:ascii="Times New Roman" w:eastAsia="Times New Roman" w:hAnsi="Times New Roman" w:cs="Times New Roman"/>
          <w:color w:val="000000" w:themeColor="text1"/>
          <w:sz w:val="24"/>
          <w:szCs w:val="24"/>
        </w:rPr>
        <w:t>аконодательством.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4.11.</w:t>
      </w:r>
      <w:r w:rsidRPr="0042031C">
        <w:rPr>
          <w:rFonts w:ascii="Times New Roman" w:eastAsia="Times New Roman" w:hAnsi="Times New Roman" w:cs="Times New Roman"/>
          <w:color w:val="000000" w:themeColor="text1"/>
          <w:sz w:val="24"/>
          <w:szCs w:val="24"/>
        </w:rPr>
        <w:t xml:space="preserve"> Право на занятие педагогической деятельностью в Образовательном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К педагогической и иной трудовой деятельности в Образовательном учреждении не допускаются лица по основаниям, установленным трудовым законода</w:t>
      </w:r>
      <w:r w:rsidR="00F516EF" w:rsidRPr="0042031C">
        <w:rPr>
          <w:rFonts w:ascii="Times New Roman" w:eastAsia="Times New Roman" w:hAnsi="Times New Roman" w:cs="Times New Roman"/>
          <w:color w:val="000000" w:themeColor="text1"/>
          <w:sz w:val="24"/>
          <w:szCs w:val="24"/>
        </w:rPr>
        <w:t>тельством Российской Федерации.</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w:t>
      </w:r>
      <w:r w:rsidR="00F516EF" w:rsidRPr="0042031C">
        <w:rPr>
          <w:rFonts w:ascii="Times New Roman" w:eastAsia="Times New Roman" w:hAnsi="Times New Roman" w:cs="Times New Roman"/>
          <w:color w:val="000000" w:themeColor="text1"/>
          <w:sz w:val="24"/>
          <w:szCs w:val="24"/>
        </w:rPr>
        <w:t>иков занимаемым ими должностям.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4.12.</w:t>
      </w:r>
      <w:r w:rsidRPr="0042031C">
        <w:rPr>
          <w:rFonts w:ascii="Times New Roman" w:eastAsia="Times New Roman" w:hAnsi="Times New Roman" w:cs="Times New Roman"/>
          <w:color w:val="000000" w:themeColor="text1"/>
          <w:sz w:val="24"/>
          <w:szCs w:val="24"/>
        </w:rPr>
        <w:t xml:space="preserve"> Прием на работу в Образовательное учреждение педагогических и иных работников осуществляется в соответствии с</w:t>
      </w:r>
      <w:r w:rsidR="00F516EF" w:rsidRPr="0042031C">
        <w:rPr>
          <w:rFonts w:ascii="Times New Roman" w:eastAsia="Times New Roman" w:hAnsi="Times New Roman" w:cs="Times New Roman"/>
          <w:color w:val="000000" w:themeColor="text1"/>
          <w:sz w:val="24"/>
          <w:szCs w:val="24"/>
        </w:rPr>
        <w:t xml:space="preserve"> действующим законодательством.</w:t>
      </w:r>
    </w:p>
    <w:p w:rsidR="009642EE" w:rsidRPr="00F760FC" w:rsidRDefault="009642EE" w:rsidP="00F760FC">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4.13.</w:t>
      </w:r>
      <w:r w:rsidRPr="0042031C">
        <w:rPr>
          <w:rFonts w:ascii="Times New Roman" w:eastAsia="Times New Roman" w:hAnsi="Times New Roman" w:cs="Times New Roman"/>
          <w:color w:val="000000" w:themeColor="text1"/>
          <w:sz w:val="24"/>
          <w:szCs w:val="24"/>
        </w:rPr>
        <w:t xml:space="preserve"> Педагогические работники Образовательного учреждения имеют права, свободы и социальные гарантии, предусмотренные законодательством Российской Федерации.</w:t>
      </w:r>
    </w:p>
    <w:p w:rsidR="00F516EF" w:rsidRPr="0042031C" w:rsidRDefault="00F516EF"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Педагогические работники имеют право на:</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и использование педагогически обоснованных форм, средств, методов обучения и воспитания;</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творческую инициативу, разработку и применение авторских программ и методов обучения и воспитания в соответствии с действующим законодательством;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 учебников, учебных пособий, материалов и иных средств обучения и воспитания в установленном законодательством порядке;</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внедрении инноваций;</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бесплатное пользование библиотеками и информационными ресурсами Образовательного учреждения, а также доступ в порядке, установленном локальными нормативными актами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управлении Образовательным учреждением, в том числе в коллегиальных органах управления, в порядке установленным Уставом;</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участие в обсуждении вопросов, относящихся к деятельности Образовательного учреждения;</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объединение в общественные профессиональные организации в формах и порядке, которые установлены законодательством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защиту профессиональной чести и достоинства;</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справедливое и объективное расследование норм профессиональной этики педагогических работников;</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сокращенную продолжительность рабочего времени в порядке, установленном законодательством РФ;</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дополнительное профессиональное образование по профилю педагогической деятельности;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ежегодный основной удлиненный оплачиваемый отпуск, продолжительность которого определяется правительством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10 лет непрерывной педагогической работы в порядке, установленном Министерством образования и науки Российской Федерации.</w:t>
      </w:r>
    </w:p>
    <w:p w:rsidR="009642EE" w:rsidRPr="0042031C" w:rsidRDefault="009642EE" w:rsidP="009642EE">
      <w:pPr>
        <w:numPr>
          <w:ilvl w:val="0"/>
          <w:numId w:val="1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досрочное назначение пенсии по старости.</w:t>
      </w:r>
    </w:p>
    <w:p w:rsidR="00F516EF"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4.14. </w:t>
      </w:r>
      <w:r w:rsidR="00F516EF" w:rsidRPr="0042031C">
        <w:rPr>
          <w:rFonts w:ascii="Times New Roman" w:eastAsia="Times New Roman" w:hAnsi="Times New Roman" w:cs="Times New Roman"/>
          <w:color w:val="000000" w:themeColor="text1"/>
          <w:sz w:val="24"/>
          <w:szCs w:val="24"/>
        </w:rPr>
        <w:t>Педагогические работники Образовательного учреждения обязаны:</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уважать честь и достоинство обучающихся и других участников образовательных отношений;</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аттестацию на соответствие занимаемой должности в порядке, установленном законодательством об образовании;</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соответствии с требованиями законодательства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642EE" w:rsidRPr="0042031C" w:rsidRDefault="009642EE" w:rsidP="009642EE">
      <w:pPr>
        <w:numPr>
          <w:ilvl w:val="0"/>
          <w:numId w:val="1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соблюдать Устав Образовательного учреждения, правила внутреннего трудового распорядка, требования иных локальных нормативных актов.</w:t>
      </w:r>
    </w:p>
    <w:p w:rsidR="009642EE" w:rsidRPr="0042031C" w:rsidRDefault="009642EE" w:rsidP="009642EE">
      <w:pPr>
        <w:shd w:val="clear" w:color="auto" w:fill="FFFFFF"/>
        <w:spacing w:after="18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4.15.</w:t>
      </w:r>
      <w:r w:rsidRPr="0042031C">
        <w:rPr>
          <w:rFonts w:ascii="Times New Roman" w:eastAsia="Times New Roman" w:hAnsi="Times New Roman" w:cs="Times New Roman"/>
          <w:color w:val="000000" w:themeColor="text1"/>
          <w:sz w:val="24"/>
          <w:szCs w:val="24"/>
        </w:rPr>
        <w:t xml:space="preserve">Права и обязанности педагогических работников Образовательного учреждения распространяются также на иных работников Образовательного учреждения, но только в части прав и обязанностей, не связанных с педагогической деятельностью. </w:t>
      </w:r>
    </w:p>
    <w:p w:rsidR="00F516EF" w:rsidRPr="0042031C" w:rsidRDefault="009642EE" w:rsidP="00F516EF">
      <w:pPr>
        <w:shd w:val="clear" w:color="auto" w:fill="FFFFFF"/>
        <w:spacing w:after="180"/>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color w:val="000000" w:themeColor="text1"/>
          <w:sz w:val="24"/>
          <w:szCs w:val="24"/>
        </w:rPr>
        <w:br/>
      </w:r>
      <w:r w:rsidR="00F516EF" w:rsidRPr="0042031C">
        <w:rPr>
          <w:rFonts w:ascii="Times New Roman" w:eastAsia="Times New Roman" w:hAnsi="Times New Roman" w:cs="Times New Roman"/>
          <w:b/>
          <w:color w:val="000000" w:themeColor="text1"/>
          <w:sz w:val="24"/>
          <w:szCs w:val="24"/>
          <w:shd w:val="clear" w:color="auto" w:fill="FFFFFF"/>
        </w:rPr>
        <w:t xml:space="preserve">Глава </w:t>
      </w:r>
      <w:r w:rsidRPr="0042031C">
        <w:rPr>
          <w:rFonts w:ascii="Times New Roman" w:eastAsia="Times New Roman" w:hAnsi="Times New Roman" w:cs="Times New Roman"/>
          <w:b/>
          <w:color w:val="000000" w:themeColor="text1"/>
          <w:sz w:val="24"/>
          <w:szCs w:val="24"/>
          <w:shd w:val="clear" w:color="auto" w:fill="FFFFFF"/>
        </w:rPr>
        <w:t>5. </w:t>
      </w:r>
      <w:r w:rsidRPr="0042031C">
        <w:rPr>
          <w:rFonts w:ascii="Times New Roman" w:eastAsia="Times New Roman" w:hAnsi="Times New Roman" w:cs="Times New Roman"/>
          <w:b/>
          <w:bCs/>
          <w:color w:val="000000" w:themeColor="text1"/>
          <w:sz w:val="24"/>
          <w:szCs w:val="24"/>
        </w:rPr>
        <w:t>УПРАВЛЕНИЕ ОБРАЗОВАТЕЛЬНЫМ УЧРЕЖДЕНИЕМ</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5.1.</w:t>
      </w:r>
      <w:r w:rsidRPr="0042031C">
        <w:rPr>
          <w:rFonts w:ascii="Times New Roman" w:eastAsia="Times New Roman" w:hAnsi="Times New Roman" w:cs="Times New Roman"/>
          <w:color w:val="000000" w:themeColor="text1"/>
          <w:sz w:val="24"/>
          <w:szCs w:val="24"/>
          <w:shd w:val="clear" w:color="auto" w:fill="FFFFFF"/>
        </w:rPr>
        <w:t xml:space="preserve"> Управление Образовательным учреждением строится на принципах единоначалия и коллегиальности.</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shd w:val="clear" w:color="auto" w:fill="FFFFFF"/>
        </w:rPr>
        <w:t>5.2.</w:t>
      </w:r>
      <w:r w:rsidRPr="0042031C">
        <w:rPr>
          <w:rFonts w:ascii="Times New Roman" w:eastAsia="Times New Roman" w:hAnsi="Times New Roman" w:cs="Times New Roman"/>
          <w:color w:val="000000" w:themeColor="text1"/>
          <w:sz w:val="24"/>
          <w:szCs w:val="24"/>
          <w:shd w:val="clear" w:color="auto" w:fill="FFFFFF"/>
        </w:rPr>
        <w:t xml:space="preserve"> Единоличным исполнительным органом Образовательного учреждения является руководитель Образовательного учреждения – директор.</w:t>
      </w:r>
    </w:p>
    <w:p w:rsidR="00F516EF"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5.3.</w:t>
      </w:r>
      <w:r w:rsidRPr="0042031C">
        <w:rPr>
          <w:rFonts w:ascii="Times New Roman" w:eastAsia="Times New Roman" w:hAnsi="Times New Roman" w:cs="Times New Roman"/>
          <w:color w:val="000000" w:themeColor="text1"/>
          <w:sz w:val="24"/>
          <w:szCs w:val="24"/>
          <w:shd w:val="clear" w:color="auto" w:fill="FFFFFF"/>
        </w:rPr>
        <w:t xml:space="preserve"> Текущее руководство деятельностью Образовательного учреждения осуществляет директор, назначаемый на долж</w:t>
      </w:r>
      <w:r w:rsidR="00F516EF" w:rsidRPr="0042031C">
        <w:rPr>
          <w:rFonts w:ascii="Times New Roman" w:eastAsia="Times New Roman" w:hAnsi="Times New Roman" w:cs="Times New Roman"/>
          <w:color w:val="000000" w:themeColor="text1"/>
          <w:sz w:val="24"/>
          <w:szCs w:val="24"/>
          <w:shd w:val="clear" w:color="auto" w:fill="FFFFFF"/>
        </w:rPr>
        <w:t xml:space="preserve">ность главой Администрации МО «Дахадаевский район» </w:t>
      </w:r>
      <w:r w:rsidRPr="0042031C">
        <w:rPr>
          <w:rFonts w:ascii="Times New Roman" w:eastAsia="Times New Roman" w:hAnsi="Times New Roman" w:cs="Times New Roman"/>
          <w:color w:val="000000" w:themeColor="text1"/>
          <w:sz w:val="24"/>
          <w:szCs w:val="24"/>
          <w:shd w:val="clear" w:color="auto" w:fill="FFFFFF"/>
        </w:rPr>
        <w:t>в порядке, установленном действующим законодательством Россий</w:t>
      </w:r>
      <w:r w:rsidR="00F516EF" w:rsidRPr="0042031C">
        <w:rPr>
          <w:rFonts w:ascii="Times New Roman" w:eastAsia="Times New Roman" w:hAnsi="Times New Roman" w:cs="Times New Roman"/>
          <w:color w:val="000000" w:themeColor="text1"/>
          <w:sz w:val="24"/>
          <w:szCs w:val="24"/>
          <w:shd w:val="clear" w:color="auto" w:fill="FFFFFF"/>
        </w:rPr>
        <w:t>ской Федерации и Республики Дагестан.</w:t>
      </w:r>
    </w:p>
    <w:p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5.4.</w:t>
      </w:r>
      <w:r w:rsidRPr="0042031C">
        <w:rPr>
          <w:rFonts w:ascii="Times New Roman" w:eastAsia="Times New Roman" w:hAnsi="Times New Roman" w:cs="Times New Roman"/>
          <w:color w:val="000000" w:themeColor="text1"/>
          <w:sz w:val="24"/>
          <w:szCs w:val="24"/>
          <w:shd w:val="clear" w:color="auto" w:fill="FFFFFF"/>
        </w:rPr>
        <w:t xml:space="preserve"> При назначении на должность с директором Образовательного учреждения заключается срочный трудовой договор в соответствии</w:t>
      </w:r>
      <w:r w:rsidRPr="0042031C">
        <w:rPr>
          <w:rFonts w:ascii="Times New Roman" w:eastAsia="Times New Roman" w:hAnsi="Times New Roman" w:cs="Times New Roman"/>
          <w:color w:val="000000" w:themeColor="text1"/>
          <w:sz w:val="24"/>
          <w:szCs w:val="24"/>
        </w:rPr>
        <w:br/>
      </w:r>
      <w:r w:rsidRPr="0042031C">
        <w:rPr>
          <w:rFonts w:ascii="Times New Roman" w:eastAsia="Times New Roman" w:hAnsi="Times New Roman" w:cs="Times New Roman"/>
          <w:color w:val="000000" w:themeColor="text1"/>
          <w:sz w:val="24"/>
          <w:szCs w:val="24"/>
          <w:shd w:val="clear" w:color="auto" w:fill="FFFFFF"/>
        </w:rPr>
        <w:t>с Трудовым кодексом Российской Федерации.</w:t>
      </w:r>
    </w:p>
    <w:p w:rsidR="004F2C3B" w:rsidRPr="0042031C" w:rsidRDefault="009642EE" w:rsidP="00F516EF">
      <w:pPr>
        <w:shd w:val="clear" w:color="auto" w:fill="FFFFFF"/>
        <w:textAlignment w:val="baseline"/>
        <w:rPr>
          <w:rFonts w:ascii="Times New Roman" w:eastAsia="Times New Roman" w:hAnsi="Times New Roman" w:cs="Times New Roman"/>
          <w:color w:val="000000" w:themeColor="text1"/>
          <w:sz w:val="24"/>
          <w:szCs w:val="24"/>
          <w:shd w:val="clear" w:color="auto" w:fill="FFFFFF"/>
        </w:rPr>
      </w:pPr>
      <w:r w:rsidRPr="0042031C">
        <w:rPr>
          <w:rFonts w:ascii="Times New Roman" w:eastAsia="Times New Roman" w:hAnsi="Times New Roman" w:cs="Times New Roman"/>
          <w:b/>
          <w:color w:val="000000" w:themeColor="text1"/>
          <w:sz w:val="24"/>
          <w:szCs w:val="24"/>
          <w:shd w:val="clear" w:color="auto" w:fill="FFFFFF"/>
        </w:rPr>
        <w:t>5.5.</w:t>
      </w:r>
      <w:r w:rsidR="004F2C3B" w:rsidRPr="0042031C">
        <w:rPr>
          <w:rFonts w:ascii="Times New Roman" w:eastAsia="Times New Roman" w:hAnsi="Times New Roman" w:cs="Times New Roman"/>
          <w:color w:val="000000" w:themeColor="text1"/>
          <w:sz w:val="24"/>
          <w:szCs w:val="24"/>
          <w:shd w:val="clear" w:color="auto" w:fill="FFFFFF"/>
        </w:rPr>
        <w:t xml:space="preserve"> Директор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представляет интересы Образовательного учреждения, действует от его имени без доверенности;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распоряжается средствами и имуществом Образовательного учреждения в порядке, установленном действующим законодательством, определенном Учредителем, Управлением, настоящим Уставом,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договоры (контракты), выдает доверенности;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пределах своей компетенции издает приказы и распоряжения;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штатное расписание и распределяет должностные обязанности работников;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увольняет, поощряет и налагает взыскания на работников Образовательного учреждения, выполняет иные функции работодателя;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организует проведение тарификации работников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надбавки и доплаты к должностным окладам работников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локальными нормативными актами Образовательного учреждения, доплаты и надбавки руководителю Образовательного учреждения устанавливается Учредителем;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образовательные программы;</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создание необходимых условий для охраны и укрепления здоровья, организации питания обучающихся и работников Образовательного учреждения;</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ответственность за организацию, полноту и качество воинского учета, согласно установленным правилам;</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несет персональную ответственность за деятельность Образовательного учреждения, в том числе за выполнение государственного задания, за нецелевое использование бюджетных средств;</w:t>
      </w:r>
    </w:p>
    <w:p w:rsidR="009642EE" w:rsidRPr="0042031C" w:rsidRDefault="009642EE" w:rsidP="009642EE">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обеспечивает комплексную безопасность Образовательного учреждения;</w:t>
      </w:r>
    </w:p>
    <w:p w:rsidR="004F2C3B" w:rsidRPr="0042031C" w:rsidRDefault="009642EE" w:rsidP="004F2C3B">
      <w:pPr>
        <w:numPr>
          <w:ilvl w:val="0"/>
          <w:numId w:val="1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в соответствии с действующим законодательством иные функции и полномочия, вытекающие из целей, предмета и содержания уставной деятельности Образовательного учреждения.</w:t>
      </w:r>
    </w:p>
    <w:p w:rsidR="004F2C3B" w:rsidRPr="0042031C" w:rsidRDefault="009642EE" w:rsidP="004F2C3B">
      <w:pPr>
        <w:shd w:val="clear" w:color="auto" w:fill="FFFFFF"/>
        <w:ind w:left="225" w:firstLine="0"/>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5.6.</w:t>
      </w:r>
      <w:r w:rsidRPr="0042031C">
        <w:rPr>
          <w:rFonts w:ascii="Times New Roman" w:eastAsia="Times New Roman" w:hAnsi="Times New Roman" w:cs="Times New Roman"/>
          <w:color w:val="000000" w:themeColor="text1"/>
          <w:sz w:val="24"/>
          <w:szCs w:val="24"/>
        </w:rPr>
        <w:t xml:space="preserve"> Компетенция и условия деятельности директора Образовательного учреждения, а также его ответственность определяются </w:t>
      </w:r>
      <w:r w:rsidR="004F2C3B" w:rsidRPr="0042031C">
        <w:rPr>
          <w:rFonts w:ascii="Times New Roman" w:eastAsia="Times New Roman" w:hAnsi="Times New Roman" w:cs="Times New Roman"/>
          <w:color w:val="000000" w:themeColor="text1"/>
          <w:sz w:val="24"/>
          <w:szCs w:val="24"/>
        </w:rPr>
        <w:t xml:space="preserve">трудовым законодательством РФ и </w:t>
      </w:r>
      <w:r w:rsidRPr="0042031C">
        <w:rPr>
          <w:rFonts w:ascii="Times New Roman" w:eastAsia="Times New Roman" w:hAnsi="Times New Roman" w:cs="Times New Roman"/>
          <w:color w:val="000000" w:themeColor="text1"/>
          <w:sz w:val="24"/>
          <w:szCs w:val="24"/>
        </w:rPr>
        <w:t>в трудовом договоре, заключаемом между Админис</w:t>
      </w:r>
      <w:r w:rsidR="004F2C3B" w:rsidRPr="0042031C">
        <w:rPr>
          <w:rFonts w:ascii="Times New Roman" w:eastAsia="Times New Roman" w:hAnsi="Times New Roman" w:cs="Times New Roman"/>
          <w:color w:val="000000" w:themeColor="text1"/>
          <w:sz w:val="24"/>
          <w:szCs w:val="24"/>
        </w:rPr>
        <w:t xml:space="preserve">трацией города </w:t>
      </w:r>
      <w:r w:rsidRPr="0042031C">
        <w:rPr>
          <w:rFonts w:ascii="Times New Roman" w:eastAsia="Times New Roman" w:hAnsi="Times New Roman" w:cs="Times New Roman"/>
          <w:color w:val="000000" w:themeColor="text1"/>
          <w:sz w:val="24"/>
          <w:szCs w:val="24"/>
        </w:rPr>
        <w:t>и директором Образовательного учреждения.</w:t>
      </w:r>
    </w:p>
    <w:p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Грубыми нарушениями должностных обязанностей директором Образовательного учреждения, в частности, являются:</w:t>
      </w:r>
    </w:p>
    <w:p w:rsidR="009642EE" w:rsidRPr="0042031C" w:rsidRDefault="009642EE" w:rsidP="009642EE">
      <w:pPr>
        <w:numPr>
          <w:ilvl w:val="0"/>
          <w:numId w:val="1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Образовательного учреждения, о порядке подготовки и представления отчетов о деятельности и об использовании имущества Образовательного учреждения, а также невыполнение государственного задания.</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5.7.</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Коллегиальными органами управления Образовательным учреждением являются:</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Общее собран</w:t>
      </w:r>
      <w:r w:rsidR="004F2C3B" w:rsidRPr="0042031C">
        <w:rPr>
          <w:rFonts w:ascii="Times New Roman" w:eastAsia="Times New Roman" w:hAnsi="Times New Roman" w:cs="Times New Roman"/>
          <w:color w:val="000000" w:themeColor="text1"/>
          <w:sz w:val="24"/>
          <w:szCs w:val="24"/>
        </w:rPr>
        <w:t xml:space="preserve">ие Образовательного учреждения </w:t>
      </w:r>
      <w:r w:rsidRPr="0042031C">
        <w:rPr>
          <w:rFonts w:ascii="Times New Roman" w:eastAsia="Times New Roman" w:hAnsi="Times New Roman" w:cs="Times New Roman"/>
          <w:color w:val="000000" w:themeColor="text1"/>
          <w:sz w:val="24"/>
          <w:szCs w:val="24"/>
        </w:rPr>
        <w:t>(далее – Общее собрание);</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Образовательного учреждения (далее – Педагогический совет),</w:t>
      </w:r>
    </w:p>
    <w:p w:rsidR="009642EE" w:rsidRPr="0042031C" w:rsidRDefault="009642EE" w:rsidP="009642EE">
      <w:pPr>
        <w:numPr>
          <w:ilvl w:val="0"/>
          <w:numId w:val="1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Управляющий совет Образовательного учреждения (далее – Управляющий совет).</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5.8.</w:t>
      </w:r>
      <w:r w:rsidRPr="0042031C">
        <w:rPr>
          <w:rFonts w:ascii="Times New Roman" w:eastAsia="Times New Roman" w:hAnsi="Times New Roman" w:cs="Times New Roman"/>
          <w:color w:val="000000" w:themeColor="text1"/>
          <w:sz w:val="24"/>
          <w:szCs w:val="24"/>
        </w:rPr>
        <w:t xml:space="preserve"> 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w:t>
      </w:r>
      <w:r w:rsidR="004F2C3B" w:rsidRPr="0042031C">
        <w:rPr>
          <w:rFonts w:ascii="Times New Roman" w:eastAsia="Times New Roman" w:hAnsi="Times New Roman" w:cs="Times New Roman"/>
          <w:color w:val="000000" w:themeColor="text1"/>
          <w:sz w:val="24"/>
          <w:szCs w:val="24"/>
        </w:rPr>
        <w:t>ми Образовательным учреждением.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5.9.</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Общего собрания относится: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утверждение ежегодного отчета о поступлении и расходовании финансовых и материальных средств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принятие правил внутреннего трудового распорядка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принятие проекта новой редакции Устава Образовательного учреждения, проектов изменений и дополнений, вносимых в Устав;</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стратегии развития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обсуждение вопросов материально-технического обеспечения и оснащения образовательного процесса;</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заслушивание отчетов директора Образовательного учреждения и коллегиальных органов управления Образовательного учреждения по вопросам их деятельности;</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выборы работников в Комиссию по урегулированию споров между участниками образовательных отношений;</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w:t>
      </w:r>
    </w:p>
    <w:p w:rsidR="009642EE" w:rsidRPr="0042031C" w:rsidRDefault="009642EE" w:rsidP="009642EE">
      <w:pPr>
        <w:numPr>
          <w:ilvl w:val="0"/>
          <w:numId w:val="1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иных вопросов деятельности Образовательного учреждения, вынесенных на рассмотрение директором Образовательного учреждения, коллегиальными органами управления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5.10.</w:t>
      </w:r>
      <w:r w:rsidRPr="0042031C">
        <w:rPr>
          <w:rFonts w:ascii="Times New Roman" w:eastAsia="Times New Roman" w:hAnsi="Times New Roman" w:cs="Times New Roman"/>
          <w:color w:val="000000" w:themeColor="text1"/>
          <w:sz w:val="24"/>
          <w:szCs w:val="24"/>
        </w:rPr>
        <w:t xml:space="preserve"> В заседании Общего собрания могут принимать участие все работники Образовательного учреждения. Общее собрание созывается директором Образовательного учреждения не реже одного раза в четыре месяца. Общее собрание считается правомочным, если на его заседании присутствует 50% и более от общего числа работников Образовательного учреждения. На заседании Общего собрания избирается председатель и секретарь собрания.</w:t>
      </w:r>
      <w:r w:rsidRPr="0042031C">
        <w:rPr>
          <w:rFonts w:ascii="Times New Roman" w:eastAsia="Times New Roman" w:hAnsi="Times New Roman" w:cs="Times New Roman"/>
          <w:color w:val="000000" w:themeColor="text1"/>
          <w:sz w:val="24"/>
          <w:szCs w:val="24"/>
        </w:rPr>
        <w:br/>
        <w:t>Общее собрание,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5.11.</w:t>
      </w:r>
      <w:r w:rsidRPr="0042031C">
        <w:rPr>
          <w:rFonts w:ascii="Times New Roman" w:eastAsia="Times New Roman" w:hAnsi="Times New Roman" w:cs="Times New Roman"/>
          <w:color w:val="000000" w:themeColor="text1"/>
          <w:sz w:val="24"/>
          <w:szCs w:val="24"/>
        </w:rPr>
        <w:t xml:space="preserve"> Решения на Общем собрании принимаются большинством голосов от числа присутствующих членов Общего соб</w:t>
      </w:r>
      <w:r w:rsidR="004F2C3B" w:rsidRPr="0042031C">
        <w:rPr>
          <w:rFonts w:ascii="Times New Roman" w:eastAsia="Times New Roman" w:hAnsi="Times New Roman" w:cs="Times New Roman"/>
          <w:color w:val="000000" w:themeColor="text1"/>
          <w:sz w:val="24"/>
          <w:szCs w:val="24"/>
        </w:rPr>
        <w:t>рания и оформляются протоколом.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5.12.</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Педагогического совета относится решение следующих вопросов:</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организация и совершенствование методического обеспечения образовательного процесса;</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и принятие образовательных программ;</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организации и осуществления образовательного процесса</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соответствии с настоящим Уставом, полученной лицензией на осуществление образовательной деятельности, свидетельством о государственной аккредитации;</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 обеспечения, предусмотренных законодательством Российской</w:t>
      </w:r>
      <w:r w:rsidR="004F2C3B" w:rsidRPr="0042031C">
        <w:rPr>
          <w:rFonts w:ascii="Times New Roman" w:eastAsia="Times New Roman" w:hAnsi="Times New Roman" w:cs="Times New Roman"/>
          <w:color w:val="000000" w:themeColor="text1"/>
          <w:sz w:val="24"/>
          <w:szCs w:val="24"/>
        </w:rPr>
        <w:t xml:space="preserve"> Федерации и Республики Дагестан</w:t>
      </w:r>
      <w:r w:rsidRPr="0042031C">
        <w:rPr>
          <w:rFonts w:ascii="Times New Roman" w:eastAsia="Times New Roman" w:hAnsi="Times New Roman" w:cs="Times New Roman"/>
          <w:color w:val="000000" w:themeColor="text1"/>
          <w:sz w:val="24"/>
          <w:szCs w:val="24"/>
        </w:rPr>
        <w:t>;</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осуществление текущего контроля успеваемости, промежуточной и итоговой аттестации обучающихся;</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перевод обучающихся в следующий класс, а также с образовательной программы предыдущего уровня на следующий уровень общего образования;</w:t>
      </w:r>
    </w:p>
    <w:p w:rsidR="009642EE" w:rsidRPr="0042031C" w:rsidRDefault="009642EE" w:rsidP="009642EE">
      <w:pPr>
        <w:numPr>
          <w:ilvl w:val="0"/>
          <w:numId w:val="17"/>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рассмотрение и формирование предложений по улучшению деятельности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5.13.</w:t>
      </w:r>
      <w:r w:rsidRPr="0042031C">
        <w:rPr>
          <w:rFonts w:ascii="Times New Roman" w:eastAsia="Times New Roman" w:hAnsi="Times New Roman" w:cs="Times New Roman"/>
          <w:color w:val="000000" w:themeColor="text1"/>
          <w:sz w:val="24"/>
          <w:szCs w:val="24"/>
        </w:rPr>
        <w:t xml:space="preserve"> В Педагогический совет входят директор, его заместители, а также педагогические работники, состоящие в трудовых отношениях с Образовательным учреждением (в том числе работающие по совместительству и на условиях почасовой оплаты).</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5.14.</w:t>
      </w:r>
      <w:r w:rsidRPr="0042031C">
        <w:rPr>
          <w:rFonts w:ascii="Times New Roman" w:eastAsia="Times New Roman" w:hAnsi="Times New Roman" w:cs="Times New Roman"/>
          <w:color w:val="000000" w:themeColor="text1"/>
          <w:sz w:val="24"/>
          <w:szCs w:val="24"/>
        </w:rPr>
        <w:t xml:space="preserve"> 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Педагогический совет, как постоянно действующий коллегиальный орган управления Образовательного учреждения, им</w:t>
      </w:r>
      <w:r w:rsidR="004F2C3B" w:rsidRPr="0042031C">
        <w:rPr>
          <w:rFonts w:ascii="Times New Roman" w:eastAsia="Times New Roman" w:hAnsi="Times New Roman" w:cs="Times New Roman"/>
          <w:color w:val="000000" w:themeColor="text1"/>
          <w:sz w:val="24"/>
          <w:szCs w:val="24"/>
        </w:rPr>
        <w:t>еет бессрочный срок полномочий.</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5.15.</w:t>
      </w:r>
      <w:r w:rsidRPr="0042031C">
        <w:rPr>
          <w:rFonts w:ascii="Times New Roman" w:eastAsia="Times New Roman" w:hAnsi="Times New Roman" w:cs="Times New Roman"/>
          <w:color w:val="000000" w:themeColor="text1"/>
          <w:sz w:val="24"/>
          <w:szCs w:val="24"/>
        </w:rPr>
        <w:t xml:space="preserve">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w:t>
      </w:r>
      <w:r w:rsidR="004F2C3B" w:rsidRPr="0042031C">
        <w:rPr>
          <w:rFonts w:ascii="Times New Roman" w:eastAsia="Times New Roman" w:hAnsi="Times New Roman" w:cs="Times New Roman"/>
          <w:color w:val="000000" w:themeColor="text1"/>
          <w:sz w:val="24"/>
          <w:szCs w:val="24"/>
        </w:rPr>
        <w:t>ор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5.16.</w:t>
      </w:r>
      <w:r w:rsidRPr="0042031C">
        <w:rPr>
          <w:rFonts w:ascii="Times New Roman" w:eastAsia="Times New Roman" w:hAnsi="Times New Roman" w:cs="Times New Roman"/>
          <w:color w:val="000000" w:themeColor="text1"/>
          <w:sz w:val="24"/>
          <w:szCs w:val="24"/>
        </w:rPr>
        <w:t xml:space="preserve"> Педагогический совет принимае</w:t>
      </w:r>
      <w:r w:rsidR="004F2C3B" w:rsidRPr="0042031C">
        <w:rPr>
          <w:rFonts w:ascii="Times New Roman" w:eastAsia="Times New Roman" w:hAnsi="Times New Roman" w:cs="Times New Roman"/>
          <w:color w:val="000000" w:themeColor="text1"/>
          <w:sz w:val="24"/>
          <w:szCs w:val="24"/>
        </w:rPr>
        <w:t xml:space="preserve">т решения открытым голосованием </w:t>
      </w:r>
      <w:r w:rsidRPr="0042031C">
        <w:rPr>
          <w:rFonts w:ascii="Times New Roman" w:eastAsia="Times New Roman" w:hAnsi="Times New Roman" w:cs="Times New Roman"/>
          <w:color w:val="000000" w:themeColor="text1"/>
          <w:sz w:val="24"/>
          <w:szCs w:val="24"/>
        </w:rPr>
        <w:t>и оформляет решения протоколом. Решение Педагогического совета считается принятым, если за него подано большинство голосов присутствующих</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5.17.</w:t>
      </w:r>
      <w:r w:rsidRPr="0042031C">
        <w:rPr>
          <w:rFonts w:ascii="Times New Roman" w:eastAsia="Times New Roman" w:hAnsi="Times New Roman" w:cs="Times New Roman"/>
          <w:color w:val="000000" w:themeColor="text1"/>
          <w:sz w:val="24"/>
          <w:szCs w:val="24"/>
        </w:rPr>
        <w:t xml:space="preserve"> Педагогический совет может быть собран по инициативе его председателя, по инициативе двух третей</w:t>
      </w:r>
      <w:r w:rsidR="004F2C3B" w:rsidRPr="0042031C">
        <w:rPr>
          <w:rFonts w:ascii="Times New Roman" w:eastAsia="Times New Roman" w:hAnsi="Times New Roman" w:cs="Times New Roman"/>
          <w:color w:val="000000" w:themeColor="text1"/>
          <w:sz w:val="24"/>
          <w:szCs w:val="24"/>
        </w:rPr>
        <w:t xml:space="preserve"> членов Педагогического совета.</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5.18.</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На заседаниях Педагогического совета могут присутствовать:</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работники Образовательного учреждения, не являющиеся членами Педагогического совета;</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граждане, выполняющие работу на основе гражданско-правовых договоров, заключенных с Образовательным учреждением;</w:t>
      </w:r>
    </w:p>
    <w:p w:rsidR="009642EE" w:rsidRPr="0042031C" w:rsidRDefault="009642EE" w:rsidP="009642EE">
      <w:pPr>
        <w:numPr>
          <w:ilvl w:val="0"/>
          <w:numId w:val="18"/>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обучающиеся, родители (законные представители) обучающихся, при наличии согласия Педагогического совета.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5.19.</w:t>
      </w:r>
      <w:r w:rsidRPr="0042031C">
        <w:rPr>
          <w:rFonts w:ascii="Times New Roman" w:eastAsia="Times New Roman" w:hAnsi="Times New Roman" w:cs="Times New Roman"/>
          <w:color w:val="000000" w:themeColor="text1"/>
          <w:sz w:val="24"/>
          <w:szCs w:val="24"/>
        </w:rPr>
        <w:t xml:space="preserve"> Общее руководство Образовательным учреждением осуществляет Управляющий совет.</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bdr w:val="none" w:sz="0" w:space="0" w:color="auto" w:frame="1"/>
        </w:rPr>
        <w:t>К компетенции Управляющего совета относится:</w:t>
      </w:r>
    </w:p>
    <w:p w:rsidR="009642EE" w:rsidRPr="0042031C" w:rsidRDefault="009642EE" w:rsidP="009642EE">
      <w:pPr>
        <w:numPr>
          <w:ilvl w:val="0"/>
          <w:numId w:val="1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вопросов материально-технического обеспечения и оснащения Образовательного учреждения;</w:t>
      </w:r>
    </w:p>
    <w:p w:rsidR="009642EE" w:rsidRPr="0042031C" w:rsidRDefault="009642EE" w:rsidP="009642EE">
      <w:pPr>
        <w:numPr>
          <w:ilvl w:val="0"/>
          <w:numId w:val="1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ежегодного отчета о поступлении и расходовании средств;</w:t>
      </w:r>
    </w:p>
    <w:p w:rsidR="009642EE" w:rsidRPr="0042031C" w:rsidRDefault="009642EE" w:rsidP="009642EE">
      <w:pPr>
        <w:numPr>
          <w:ilvl w:val="0"/>
          <w:numId w:val="1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и принятие правил внутреннего распорядка для обучающихся и иных нормативных и локальных актов Образовательного учреждения;</w:t>
      </w:r>
    </w:p>
    <w:p w:rsidR="009642EE" w:rsidRPr="0042031C" w:rsidRDefault="009642EE" w:rsidP="009642EE">
      <w:pPr>
        <w:numPr>
          <w:ilvl w:val="0"/>
          <w:numId w:val="1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w:t>
      </w:r>
    </w:p>
    <w:p w:rsidR="009642EE" w:rsidRPr="0042031C" w:rsidRDefault="009642EE" w:rsidP="009642EE">
      <w:pPr>
        <w:numPr>
          <w:ilvl w:val="0"/>
          <w:numId w:val="1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регулирование в Образовательном учреждении разрешенной законом деятельности общественных (в том числе молодежных) организаций;</w:t>
      </w:r>
    </w:p>
    <w:p w:rsidR="009642EE" w:rsidRPr="0042031C" w:rsidRDefault="009642EE" w:rsidP="009642EE">
      <w:pPr>
        <w:numPr>
          <w:ilvl w:val="0"/>
          <w:numId w:val="19"/>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иные функции, определяемые целями, задачами и содержанием уставной деятельности Образовательного учреждения.</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5.20.</w:t>
      </w:r>
      <w:r w:rsidRPr="0042031C">
        <w:rPr>
          <w:rFonts w:ascii="Times New Roman" w:eastAsia="Times New Roman" w:hAnsi="Times New Roman" w:cs="Times New Roman"/>
          <w:color w:val="000000" w:themeColor="text1"/>
          <w:sz w:val="24"/>
          <w:szCs w:val="24"/>
        </w:rPr>
        <w:t xml:space="preserve"> В состав Управляющего совета входят 3 работника Образовательного учреждения, 3 представителя родителей (законных представителей) несовершеннолетних обучающихся Образовательного учреждения, </w:t>
      </w:r>
      <w:r w:rsidR="00CD760E">
        <w:rPr>
          <w:rFonts w:ascii="Times New Roman" w:eastAsia="Times New Roman" w:hAnsi="Times New Roman" w:cs="Times New Roman"/>
          <w:color w:val="000000" w:themeColor="text1"/>
          <w:sz w:val="24"/>
          <w:szCs w:val="24"/>
        </w:rPr>
        <w:t>2 представителя обучающихся 8-9</w:t>
      </w:r>
      <w:r w:rsidRPr="0042031C">
        <w:rPr>
          <w:rFonts w:ascii="Times New Roman" w:eastAsia="Times New Roman" w:hAnsi="Times New Roman" w:cs="Times New Roman"/>
          <w:color w:val="000000" w:themeColor="text1"/>
          <w:sz w:val="24"/>
          <w:szCs w:val="24"/>
        </w:rPr>
        <w:t xml:space="preserve"> классов Образовательного учреждения. Директор Образовательного учреждения является не избираемым членом Управляющего совета. Работники Образовательного учреждения для работы в Управляющем совете выбираются на Общем собрании сроком на 3 года.</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Представители родителей (законных представителей) несовершеннолетних обучающихся избираются на общем собрании родителей (законных представителей) несовершеннолетних обучающихся Образовательного учреждения сроком на 1 год.</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Представители обучающихся Образовательного учреждения избираются на Совете обучающихся Образовательн</w:t>
      </w:r>
      <w:r w:rsidR="004F2C3B" w:rsidRPr="0042031C">
        <w:rPr>
          <w:rFonts w:ascii="Times New Roman" w:eastAsia="Times New Roman" w:hAnsi="Times New Roman" w:cs="Times New Roman"/>
          <w:color w:val="000000" w:themeColor="text1"/>
          <w:sz w:val="24"/>
          <w:szCs w:val="24"/>
        </w:rPr>
        <w:t>ого учреждения сроком на 1 год.</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На первом заседании Управляющий совет избирает председателя и заместителя председателя, который исполняет функции председателя в случае его отсутствия. Директор Образовательного учреждения и члены Управляющего совета из числа обучающихся не могут быть избраны председателем Управляющего совета. Для ведения протоколов </w:t>
      </w:r>
      <w:r w:rsidR="004F2C3B" w:rsidRPr="0042031C">
        <w:rPr>
          <w:rFonts w:ascii="Times New Roman" w:eastAsia="Times New Roman" w:hAnsi="Times New Roman" w:cs="Times New Roman"/>
          <w:color w:val="000000" w:themeColor="text1"/>
          <w:sz w:val="24"/>
          <w:szCs w:val="24"/>
        </w:rPr>
        <w:t>избирается секретарь.</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5.21.</w:t>
      </w:r>
      <w:r w:rsidRPr="0042031C">
        <w:rPr>
          <w:rFonts w:ascii="Times New Roman" w:eastAsia="Times New Roman" w:hAnsi="Times New Roman" w:cs="Times New Roman"/>
          <w:color w:val="000000" w:themeColor="text1"/>
          <w:sz w:val="24"/>
          <w:szCs w:val="24"/>
        </w:rPr>
        <w:t xml:space="preserve"> Заседания Управляющего совета проводятся не реже 2 раз в год. Управляющий совет считается полномочным принимать решения при наличии на заседании 3/4 его членов. Каждый член Управляющего совета имеет один голос, решения Управляющего совета принимаются открытым голосованием простым большинством голосов. Председатель имеет право решающего голоса при равенстве голосов в Управляющем совете. Внеочередные заседания Управляющего совета созываются председателем Управляющего совета или директором Образовательного учреждения.</w:t>
      </w:r>
      <w:r w:rsidRPr="0042031C">
        <w:rPr>
          <w:rFonts w:ascii="Times New Roman" w:eastAsia="Times New Roman" w:hAnsi="Times New Roman" w:cs="Times New Roman"/>
          <w:color w:val="000000" w:themeColor="text1"/>
          <w:sz w:val="24"/>
          <w:szCs w:val="24"/>
        </w:rPr>
        <w:br/>
        <w:t>В пределах своей компетенции Управляющий совет принимает решения, которые оформляются протоколом, в котором фиксируется ход обсуждения, принятия решений и разногласия. Протоколы подписывают председатель и секретарь Управляющего совета. Решения Управляющего совета после утверждения директором Образовательного учреждения являются обязательными для всех участников образовательных отношений. Решения Управляющего совета не могут противоречить настоящему Уставу, действующим нормативным актам Российско</w:t>
      </w:r>
      <w:r w:rsidR="004F2C3B" w:rsidRPr="0042031C">
        <w:rPr>
          <w:rFonts w:ascii="Times New Roman" w:eastAsia="Times New Roman" w:hAnsi="Times New Roman" w:cs="Times New Roman"/>
          <w:color w:val="000000" w:themeColor="text1"/>
          <w:sz w:val="24"/>
          <w:szCs w:val="24"/>
        </w:rPr>
        <w:t>й Федерации и Республики Дагестан.</w:t>
      </w:r>
    </w:p>
    <w:p w:rsidR="004F2C3B"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5.22.</w:t>
      </w:r>
      <w:r w:rsidRPr="0042031C">
        <w:rPr>
          <w:rFonts w:ascii="Times New Roman" w:eastAsia="Times New Roman" w:hAnsi="Times New Roman" w:cs="Times New Roman"/>
          <w:color w:val="000000" w:themeColor="text1"/>
          <w:sz w:val="24"/>
          <w:szCs w:val="24"/>
        </w:rPr>
        <w:t xml:space="preserve"> Попечительский совет Образовательного учреждения является коллегиальным органом управления Образовательного учреждения. Он формируется решением Совета Образовательного учреждения из числа участников образовательного процесса и иных лиц, заинтересованных в совершенствовании деятельности и развитии Образовательного учрежден</w:t>
      </w:r>
      <w:r w:rsidR="004F2C3B" w:rsidRPr="0042031C">
        <w:rPr>
          <w:rFonts w:ascii="Times New Roman" w:eastAsia="Times New Roman" w:hAnsi="Times New Roman" w:cs="Times New Roman"/>
          <w:color w:val="000000" w:themeColor="text1"/>
          <w:sz w:val="24"/>
          <w:szCs w:val="24"/>
        </w:rPr>
        <w:t xml:space="preserve">ия, в количестве 3 – 5 человек. </w:t>
      </w:r>
      <w:r w:rsidRPr="0042031C">
        <w:rPr>
          <w:rFonts w:ascii="Times New Roman" w:eastAsia="Times New Roman" w:hAnsi="Times New Roman" w:cs="Times New Roman"/>
          <w:color w:val="000000" w:themeColor="text1"/>
          <w:sz w:val="24"/>
          <w:szCs w:val="24"/>
        </w:rPr>
        <w:t>Попечительский совет избирается на 4 года.</w:t>
      </w:r>
      <w:r w:rsidRPr="0042031C">
        <w:rPr>
          <w:rFonts w:ascii="Times New Roman" w:eastAsia="Times New Roman" w:hAnsi="Times New Roman" w:cs="Times New Roman"/>
          <w:color w:val="000000" w:themeColor="text1"/>
          <w:sz w:val="24"/>
          <w:szCs w:val="24"/>
        </w:rPr>
        <w:br/>
        <w:t>Осуществление членами Попечительского совета своих функций произв</w:t>
      </w:r>
      <w:r w:rsidR="004F2C3B" w:rsidRPr="0042031C">
        <w:rPr>
          <w:rFonts w:ascii="Times New Roman" w:eastAsia="Times New Roman" w:hAnsi="Times New Roman" w:cs="Times New Roman"/>
          <w:color w:val="000000" w:themeColor="text1"/>
          <w:sz w:val="24"/>
          <w:szCs w:val="24"/>
        </w:rPr>
        <w:t>одится на безвозмездной основе.</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5.23.</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Попечительский совет:</w:t>
      </w:r>
    </w:p>
    <w:p w:rsidR="009642EE" w:rsidRPr="0042031C" w:rsidRDefault="009642EE" w:rsidP="009642EE">
      <w:pPr>
        <w:numPr>
          <w:ilvl w:val="0"/>
          <w:numId w:val="2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содействует привлечению внебюджетных средств для обеспечения деятельности и развития Образовательного учреждения, контролирует их целевое использование;</w:t>
      </w:r>
    </w:p>
    <w:p w:rsidR="009642EE" w:rsidRPr="0042031C" w:rsidRDefault="009642EE" w:rsidP="009642EE">
      <w:pPr>
        <w:numPr>
          <w:ilvl w:val="0"/>
          <w:numId w:val="2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заслушивает администрацию школы по вопросам расходования привлечённых внебюджетных средств;</w:t>
      </w:r>
    </w:p>
    <w:p w:rsidR="009642EE" w:rsidRPr="0042031C" w:rsidRDefault="009642EE" w:rsidP="009642EE">
      <w:pPr>
        <w:numPr>
          <w:ilvl w:val="0"/>
          <w:numId w:val="2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содействует организации и улучшению условий труда педагогических и других работников Образовательного учреждения;</w:t>
      </w:r>
    </w:p>
    <w:p w:rsidR="009642EE" w:rsidRPr="0042031C" w:rsidRDefault="009642EE" w:rsidP="009642EE">
      <w:pPr>
        <w:numPr>
          <w:ilvl w:val="0"/>
          <w:numId w:val="2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содействует организации конкурсов, соревнований и других массовых внешкольных мероприятий Образовательного учреждения;</w:t>
      </w:r>
    </w:p>
    <w:p w:rsidR="009642EE" w:rsidRPr="0042031C" w:rsidRDefault="009642EE" w:rsidP="009642EE">
      <w:pPr>
        <w:numPr>
          <w:ilvl w:val="0"/>
          <w:numId w:val="20"/>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содействует совершенствованию материально-технической базы Образовательного учреждения, благоустройству его помещений и территории.</w:t>
      </w:r>
    </w:p>
    <w:p w:rsidR="004F2C3B"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5.24.</w:t>
      </w:r>
      <w:r w:rsidRPr="0042031C">
        <w:rPr>
          <w:rFonts w:ascii="Times New Roman" w:eastAsia="Times New Roman" w:hAnsi="Times New Roman" w:cs="Times New Roman"/>
          <w:color w:val="000000" w:themeColor="text1"/>
          <w:sz w:val="24"/>
          <w:szCs w:val="24"/>
        </w:rPr>
        <w:t xml:space="preserve"> Родительский комитет Образовательного учреждения является выборным органом, наделенным правом представлять интересы родителей обучающихся или лиц, их заменяющих, принимать от их имени решения. Родительский комитет избирается сроком на один год на общем родительском собрании Образовательного учреждения по принципу равного представительства от каждой возрастной категории обучающихся. Количественный состав Родительского комитета определяется на общем родительском собран</w:t>
      </w:r>
      <w:r w:rsidR="004F2C3B" w:rsidRPr="0042031C">
        <w:rPr>
          <w:rFonts w:ascii="Times New Roman" w:eastAsia="Times New Roman" w:hAnsi="Times New Roman" w:cs="Times New Roman"/>
          <w:color w:val="000000" w:themeColor="text1"/>
          <w:sz w:val="24"/>
          <w:szCs w:val="24"/>
        </w:rPr>
        <w:t>ии Образовательного учреждения.</w:t>
      </w:r>
    </w:p>
    <w:p w:rsidR="009642EE" w:rsidRPr="0042031C" w:rsidRDefault="009642EE" w:rsidP="004F2C3B">
      <w:pPr>
        <w:shd w:val="clear" w:color="auto" w:fill="FFFFFF"/>
        <w:textAlignment w:val="baseline"/>
        <w:rPr>
          <w:rFonts w:ascii="Times New Roman" w:eastAsia="Times New Roman" w:hAnsi="Times New Roman" w:cs="Times New Roman"/>
          <w:color w:val="000000" w:themeColor="text1"/>
          <w:sz w:val="24"/>
          <w:szCs w:val="24"/>
          <w:bdr w:val="none" w:sz="0" w:space="0" w:color="auto" w:frame="1"/>
        </w:rPr>
      </w:pPr>
      <w:r w:rsidRPr="0042031C">
        <w:rPr>
          <w:rFonts w:ascii="Times New Roman" w:eastAsia="Times New Roman" w:hAnsi="Times New Roman" w:cs="Times New Roman"/>
          <w:b/>
          <w:color w:val="000000" w:themeColor="text1"/>
          <w:sz w:val="24"/>
          <w:szCs w:val="24"/>
        </w:rPr>
        <w:t>5.25.</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Родительского комитета Образовательного учреждения относится: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совершенствованию образовательного процесса;</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оказание помощи обучающимся из малообеспеченных семей и обучающимся сиротам, поддержка и стимулирование одаренных обучающихся;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внесение предложений по созданию оптимальных условий для обучения и воспитания учеников, в том числе по укреплению их здоровья и организации питании;</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установление необходимости и вида ученической формы – по согласованию с Советом Образовательного учреждения;</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организации и улучшению условий труда педагогических и других работников школы;</w:t>
      </w:r>
    </w:p>
    <w:p w:rsidR="009642EE" w:rsidRPr="0042031C" w:rsidRDefault="009642EE" w:rsidP="009642EE">
      <w:pPr>
        <w:numPr>
          <w:ilvl w:val="0"/>
          <w:numId w:val="21"/>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содействие в проведении конкурсов, соревнований и других массовых мероприятий.</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5.26.</w:t>
      </w:r>
      <w:r w:rsidRPr="0042031C">
        <w:rPr>
          <w:rFonts w:ascii="Times New Roman" w:eastAsia="Times New Roman" w:hAnsi="Times New Roman" w:cs="Times New Roman"/>
          <w:color w:val="000000" w:themeColor="text1"/>
          <w:sz w:val="24"/>
          <w:szCs w:val="24"/>
        </w:rPr>
        <w:t xml:space="preserve"> Общешкольная конференция является представительным органом самоуправления Образовательного учреждения. Общешкольная к</w:t>
      </w:r>
      <w:r w:rsidR="002634A7" w:rsidRPr="0042031C">
        <w:rPr>
          <w:rFonts w:ascii="Times New Roman" w:eastAsia="Times New Roman" w:hAnsi="Times New Roman" w:cs="Times New Roman"/>
          <w:color w:val="000000" w:themeColor="text1"/>
          <w:sz w:val="24"/>
          <w:szCs w:val="24"/>
        </w:rPr>
        <w:t>онференция проводится ежегодно.</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Определение кандидатов на общешкольную конференцию осуществляется на классных родительских собраниях и заседаниях органа самоуправления учащихся Образовательного учреждения. Директор школы представляет администрацию Образовательного учреждения в соответствии с Устав</w:t>
      </w:r>
      <w:r w:rsidR="002634A7" w:rsidRPr="0042031C">
        <w:rPr>
          <w:rFonts w:ascii="Times New Roman" w:eastAsia="Times New Roman" w:hAnsi="Times New Roman" w:cs="Times New Roman"/>
          <w:color w:val="000000" w:themeColor="text1"/>
          <w:sz w:val="24"/>
          <w:szCs w:val="24"/>
        </w:rPr>
        <w:t>ом Образовательного учреждения.</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От каждого класса делегируются 3 кандидата. Классное родительское собрание по предложенным кандидатурам проводит открытое голосование. Избранными считаются те кандидаты, которые получили наибольшее количество голосов по итогам голосования. Участие в выборах является добровольным. В число делегатов в обязательном порядке входит председатель родительского комитета класса или его заместитель.</w:t>
      </w:r>
      <w:r w:rsidRPr="0042031C">
        <w:rPr>
          <w:rFonts w:ascii="Times New Roman" w:eastAsia="Times New Roman" w:hAnsi="Times New Roman" w:cs="Times New Roman"/>
          <w:color w:val="000000" w:themeColor="text1"/>
          <w:sz w:val="24"/>
          <w:szCs w:val="24"/>
        </w:rPr>
        <w:br/>
        <w:t>Делегатами Общешкольной конференции также являются Председатель Родительского комитета школы и его заместители и член</w:t>
      </w:r>
      <w:r w:rsidR="002634A7" w:rsidRPr="0042031C">
        <w:rPr>
          <w:rFonts w:ascii="Times New Roman" w:eastAsia="Times New Roman" w:hAnsi="Times New Roman" w:cs="Times New Roman"/>
          <w:color w:val="000000" w:themeColor="text1"/>
          <w:sz w:val="24"/>
          <w:szCs w:val="24"/>
        </w:rPr>
        <w:t>ы Попечительского совета школы.</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Делегатами от педагогического коллектива являются все член</w:t>
      </w:r>
      <w:r w:rsidR="002634A7" w:rsidRPr="0042031C">
        <w:rPr>
          <w:rFonts w:ascii="Times New Roman" w:eastAsia="Times New Roman" w:hAnsi="Times New Roman" w:cs="Times New Roman"/>
          <w:color w:val="000000" w:themeColor="text1"/>
          <w:sz w:val="24"/>
          <w:szCs w:val="24"/>
        </w:rPr>
        <w:t>ы Педагогического совета школы.</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Делегатами от учащихся являются утвержденные органом ученического самоуправления четы</w:t>
      </w:r>
      <w:r w:rsidR="00CD760E">
        <w:rPr>
          <w:rFonts w:ascii="Times New Roman" w:eastAsia="Times New Roman" w:hAnsi="Times New Roman" w:cs="Times New Roman"/>
          <w:color w:val="000000" w:themeColor="text1"/>
          <w:sz w:val="24"/>
          <w:szCs w:val="24"/>
        </w:rPr>
        <w:t>ре представителя 8-9</w:t>
      </w:r>
      <w:r w:rsidR="002634A7" w:rsidRPr="0042031C">
        <w:rPr>
          <w:rFonts w:ascii="Times New Roman" w:eastAsia="Times New Roman" w:hAnsi="Times New Roman" w:cs="Times New Roman"/>
          <w:color w:val="000000" w:themeColor="text1"/>
          <w:sz w:val="24"/>
          <w:szCs w:val="24"/>
        </w:rPr>
        <w:t xml:space="preserve"> классов.</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5.27.</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К компетенции Общешкольной конференции относится:</w:t>
      </w:r>
    </w:p>
    <w:p w:rsidR="009642EE" w:rsidRPr="0042031C" w:rsidRDefault="009642EE" w:rsidP="009642EE">
      <w:pPr>
        <w:numPr>
          <w:ilvl w:val="0"/>
          <w:numId w:val="2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стратегии развития образовательного учреждения;</w:t>
      </w:r>
    </w:p>
    <w:p w:rsidR="009642EE" w:rsidRPr="0042031C" w:rsidRDefault="009642EE" w:rsidP="009642EE">
      <w:pPr>
        <w:numPr>
          <w:ilvl w:val="0"/>
          <w:numId w:val="2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принятие планов и программ развития образовательного учреждения;</w:t>
      </w:r>
    </w:p>
    <w:p w:rsidR="009642EE" w:rsidRPr="0042031C" w:rsidRDefault="009642EE" w:rsidP="009642EE">
      <w:pPr>
        <w:numPr>
          <w:ilvl w:val="0"/>
          <w:numId w:val="2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утверждение персонального состава Совета школы;</w:t>
      </w:r>
    </w:p>
    <w:p w:rsidR="009642EE" w:rsidRPr="0042031C" w:rsidRDefault="009642EE" w:rsidP="009642EE">
      <w:pPr>
        <w:numPr>
          <w:ilvl w:val="0"/>
          <w:numId w:val="2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заслушивание отчетов Совета школы, Попечительского совета, Родительского комитета школы об их деятельности;</w:t>
      </w:r>
    </w:p>
    <w:p w:rsidR="009642EE" w:rsidRPr="0042031C" w:rsidRDefault="009642EE" w:rsidP="009642EE">
      <w:pPr>
        <w:numPr>
          <w:ilvl w:val="0"/>
          <w:numId w:val="2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обсуждение формирования и исполнения сметы расходов образовательного учреждения;</w:t>
      </w:r>
    </w:p>
    <w:p w:rsidR="009642EE" w:rsidRPr="0042031C" w:rsidRDefault="009642EE" w:rsidP="009642EE">
      <w:pPr>
        <w:numPr>
          <w:ilvl w:val="0"/>
          <w:numId w:val="22"/>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разработка мероприятий по защите обучающихся в учебном учреждении от чрезвычайных ситуаций и защите физического и психического здоровья детей.</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5.28.</w:t>
      </w:r>
      <w:r w:rsidRPr="0042031C">
        <w:rPr>
          <w:rFonts w:ascii="Times New Roman" w:eastAsia="Times New Roman" w:hAnsi="Times New Roman" w:cs="Times New Roman"/>
          <w:color w:val="000000" w:themeColor="text1"/>
          <w:sz w:val="24"/>
          <w:szCs w:val="24"/>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Образовательном учреждении могут создаваться:</w:t>
      </w:r>
    </w:p>
    <w:p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обучающихся;</w:t>
      </w:r>
    </w:p>
    <w:p w:rsidR="009642EE" w:rsidRPr="0042031C" w:rsidRDefault="009642EE" w:rsidP="009642EE">
      <w:pPr>
        <w:numPr>
          <w:ilvl w:val="0"/>
          <w:numId w:val="23"/>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Совет родителей (законных представителей) несовершеннолетних обучающихся.</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В Образовательном учреждении могут действовать профессиональные союзы работник</w:t>
      </w:r>
      <w:r w:rsidR="002634A7" w:rsidRPr="0042031C">
        <w:rPr>
          <w:rFonts w:ascii="Times New Roman" w:eastAsia="Times New Roman" w:hAnsi="Times New Roman" w:cs="Times New Roman"/>
          <w:color w:val="000000" w:themeColor="text1"/>
          <w:sz w:val="24"/>
          <w:szCs w:val="24"/>
        </w:rPr>
        <w:t xml:space="preserve">ов Образовательного учреждения. </w:t>
      </w:r>
      <w:r w:rsidRPr="0042031C">
        <w:rPr>
          <w:rFonts w:ascii="Times New Roman" w:eastAsia="Times New Roman" w:hAnsi="Times New Roman" w:cs="Times New Roman"/>
          <w:color w:val="000000" w:themeColor="text1"/>
          <w:sz w:val="24"/>
          <w:szCs w:val="24"/>
        </w:rPr>
        <w:t>Мнение органов, указанных в настоящем пункте, учитывается при принятии локальных нормативных актов Образовательного учреждения, затрагивающих права обучающихся и работников Образовательного учреждения, а также в иных случаях, предусмотренных действующим за</w:t>
      </w:r>
      <w:r w:rsidR="002634A7" w:rsidRPr="0042031C">
        <w:rPr>
          <w:rFonts w:ascii="Times New Roman" w:eastAsia="Times New Roman" w:hAnsi="Times New Roman" w:cs="Times New Roman"/>
          <w:color w:val="000000" w:themeColor="text1"/>
          <w:sz w:val="24"/>
          <w:szCs w:val="24"/>
        </w:rPr>
        <w:t>конодательством об образовании.</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5.29.</w:t>
      </w:r>
      <w:r w:rsidRPr="0042031C">
        <w:rPr>
          <w:rFonts w:ascii="Times New Roman" w:eastAsia="Times New Roman" w:hAnsi="Times New Roman" w:cs="Times New Roman"/>
          <w:color w:val="000000" w:themeColor="text1"/>
          <w:sz w:val="24"/>
          <w:szCs w:val="24"/>
        </w:rPr>
        <w:t xml:space="preserve"> 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w:t>
      </w:r>
      <w:r w:rsidRPr="0042031C">
        <w:rPr>
          <w:rFonts w:ascii="Times New Roman" w:eastAsia="Times New Roman" w:hAnsi="Times New Roman" w:cs="Times New Roman"/>
          <w:color w:val="000000" w:themeColor="text1"/>
          <w:sz w:val="24"/>
          <w:szCs w:val="24"/>
        </w:rPr>
        <w:lastRenderedPageBreak/>
        <w:t>работника, применения локальных нормативных актов, обжалования решений о применении к обучающимся дисциплинарного взыскания в Образовательном учреждении создается Комиссия по урегулированию споров между участни</w:t>
      </w:r>
      <w:r w:rsidR="002634A7" w:rsidRPr="0042031C">
        <w:rPr>
          <w:rFonts w:ascii="Times New Roman" w:eastAsia="Times New Roman" w:hAnsi="Times New Roman" w:cs="Times New Roman"/>
          <w:color w:val="000000" w:themeColor="text1"/>
          <w:sz w:val="24"/>
          <w:szCs w:val="24"/>
        </w:rPr>
        <w:t xml:space="preserve">ками образовательных отношений. </w:t>
      </w:r>
      <w:r w:rsidRPr="0042031C">
        <w:rPr>
          <w:rFonts w:ascii="Times New Roman" w:eastAsia="Times New Roman" w:hAnsi="Times New Roman" w:cs="Times New Roman"/>
          <w:color w:val="000000" w:themeColor="text1"/>
          <w:sz w:val="24"/>
          <w:szCs w:val="24"/>
        </w:rPr>
        <w:t>Комиссия по урегулированию споров между участниками образовательных отношений создается из равного числа представителей обучающихся, родителей, работников Образовательного учреждения. Решение комиссии по урегулированию споров между участниками образовательных отношений является обязательными для всех участников образовательных отношений в Образовательном учреждении и подлежит исполнению в сроки, предусмотренные указанным решением.</w:t>
      </w:r>
      <w:r w:rsidRPr="0042031C">
        <w:rPr>
          <w:rFonts w:ascii="Times New Roman" w:eastAsia="Times New Roman" w:hAnsi="Times New Roman" w:cs="Times New Roman"/>
          <w:color w:val="000000" w:themeColor="text1"/>
          <w:sz w:val="24"/>
          <w:szCs w:val="24"/>
        </w:rPr>
        <w:br/>
        <w:t>Решение может быть обжаловано в установленном законодательством Российской Федерации порядке.</w:t>
      </w:r>
    </w:p>
    <w:p w:rsidR="002634A7"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Порядок создания организации работы, принятие решений по урегулированию споров между участниками образовательных отношений и их исполнения устанавливается локальным нормативным актом, который применяется с учетом мнения Совета обучающихся, Совета родителей, педагогических работников и администрац</w:t>
      </w:r>
      <w:r w:rsidR="002634A7" w:rsidRPr="0042031C">
        <w:rPr>
          <w:rFonts w:ascii="Times New Roman" w:eastAsia="Times New Roman" w:hAnsi="Times New Roman" w:cs="Times New Roman"/>
          <w:color w:val="000000" w:themeColor="text1"/>
          <w:sz w:val="24"/>
          <w:szCs w:val="24"/>
        </w:rPr>
        <w:t>ии Образовательного учреждения.</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5.30.</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Учредитель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создании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об изменении целей и предмета деятельности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реорганизации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решение о ликвидации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передаточный акт или разделительный баланс при реорганизации Образовательного учреждения, ликвидационные балансы при ликвидации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устав и изменения в устав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назначает директора Образовательного учреждения и прекращает его полномочия;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заключает и расторгает трудовой договор с директором Образовательного учреждения;</w:t>
      </w:r>
    </w:p>
    <w:p w:rsidR="009642EE" w:rsidRPr="0042031C" w:rsidRDefault="009642EE" w:rsidP="009642EE">
      <w:pPr>
        <w:numPr>
          <w:ilvl w:val="0"/>
          <w:numId w:val="24"/>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принимает решения по иным вопросам, предусмотренным законодательством и относящимся к его полномочиям.</w:t>
      </w:r>
    </w:p>
    <w:p w:rsidR="009642EE" w:rsidRPr="0042031C" w:rsidRDefault="009642EE" w:rsidP="009642EE">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b/>
          <w:color w:val="000000" w:themeColor="text1"/>
          <w:sz w:val="24"/>
          <w:szCs w:val="24"/>
        </w:rPr>
        <w:t>5.31.</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Управление от имени Учредителя осуществляет следующие функции и полномочия: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создании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представления о реорганизации и ликвидации Образовательного учреждения, а также об изменении целей и предмета его деятельности;</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формирует и направляет предложения по закреплению имущества</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за Образовательным учреждением на праве оперативного управления и изъятию имущества, находящегося у Образовательного учреждения на праве оперативного управления;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передаточные акты или разделительные балансы при реорганизации Образовательного учреждения, ликвидационные балансы при ликвидации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утверждает планы финансово-хозяйственной деятельности Образовательного учреждения,</w:t>
      </w:r>
    </w:p>
    <w:p w:rsidR="009642EE" w:rsidRPr="0042031C" w:rsidRDefault="002634A7"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контроль над</w:t>
      </w:r>
      <w:r w:rsidR="009642EE" w:rsidRPr="0042031C">
        <w:rPr>
          <w:rFonts w:ascii="Times New Roman" w:eastAsia="Times New Roman" w:hAnsi="Times New Roman" w:cs="Times New Roman"/>
          <w:color w:val="000000" w:themeColor="text1"/>
          <w:sz w:val="24"/>
          <w:szCs w:val="24"/>
        </w:rPr>
        <w:t xml:space="preserve"> деятельностью Образовательного учреждения в установленном порядке;</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определяет перечни особо ценного движимого имущества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представления об определении видов особо ценного движимого имущества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lastRenderedPageBreak/>
        <w:t>принимает решения об отнесении движимого имущества Образовательного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 установленном Правительство</w:t>
      </w:r>
      <w:r w:rsidR="002634A7" w:rsidRPr="0042031C">
        <w:rPr>
          <w:rFonts w:ascii="Times New Roman" w:eastAsia="Times New Roman" w:hAnsi="Times New Roman" w:cs="Times New Roman"/>
          <w:color w:val="000000" w:themeColor="text1"/>
          <w:sz w:val="24"/>
          <w:szCs w:val="24"/>
        </w:rPr>
        <w:t>м Республики Дагестан</w:t>
      </w:r>
      <w:r w:rsidRPr="0042031C">
        <w:rPr>
          <w:rFonts w:ascii="Times New Roman" w:eastAsia="Times New Roman" w:hAnsi="Times New Roman" w:cs="Times New Roman"/>
          <w:color w:val="000000" w:themeColor="text1"/>
          <w:sz w:val="24"/>
          <w:szCs w:val="24"/>
        </w:rPr>
        <w:t>;</w:t>
      </w:r>
    </w:p>
    <w:p w:rsidR="009642EE" w:rsidRPr="0042031C" w:rsidRDefault="009642EE" w:rsidP="002634A7">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готовит и направляет в порядке, установленном Пр</w:t>
      </w:r>
      <w:r w:rsidR="002634A7" w:rsidRPr="0042031C">
        <w:rPr>
          <w:rFonts w:ascii="Times New Roman" w:eastAsia="Times New Roman" w:hAnsi="Times New Roman" w:cs="Times New Roman"/>
          <w:color w:val="000000" w:themeColor="text1"/>
          <w:sz w:val="24"/>
          <w:szCs w:val="24"/>
        </w:rPr>
        <w:t>авительством Республики Дагестан</w:t>
      </w:r>
      <w:r w:rsidRPr="0042031C">
        <w:rPr>
          <w:rFonts w:ascii="Times New Roman" w:eastAsia="Times New Roman" w:hAnsi="Times New Roman" w:cs="Times New Roman"/>
          <w:color w:val="000000" w:themeColor="text1"/>
          <w:sz w:val="24"/>
          <w:szCs w:val="24"/>
        </w:rPr>
        <w:t>, представление об отнесении движимого имущества к категории особо ценного движимого имущества в случае одновременного принятия решения о закреплении</w:t>
      </w:r>
      <w:r w:rsidR="007E349F">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за Образовательным учреждением указанного имущества, находящегося</w:t>
      </w:r>
      <w:r w:rsidR="007E349F">
        <w:rPr>
          <w:rFonts w:ascii="Times New Roman" w:eastAsia="Times New Roman" w:hAnsi="Times New Roman" w:cs="Times New Roman"/>
          <w:color w:val="000000" w:themeColor="text1"/>
          <w:sz w:val="24"/>
          <w:szCs w:val="24"/>
        </w:rPr>
        <w:t xml:space="preserve"> </w:t>
      </w:r>
      <w:r w:rsidRPr="0042031C">
        <w:rPr>
          <w:rFonts w:ascii="Times New Roman" w:eastAsia="Times New Roman" w:hAnsi="Times New Roman" w:cs="Times New Roman"/>
          <w:color w:val="000000" w:themeColor="text1"/>
          <w:sz w:val="24"/>
          <w:szCs w:val="24"/>
        </w:rPr>
        <w:t xml:space="preserve">в государственной </w:t>
      </w:r>
      <w:r w:rsidR="002634A7" w:rsidRPr="0042031C">
        <w:rPr>
          <w:rFonts w:ascii="Times New Roman" w:eastAsia="Times New Roman" w:hAnsi="Times New Roman" w:cs="Times New Roman"/>
          <w:color w:val="000000" w:themeColor="text1"/>
          <w:sz w:val="24"/>
          <w:szCs w:val="24"/>
        </w:rPr>
        <w:t>собственности Республики Дагестан</w:t>
      </w:r>
      <w:r w:rsidRPr="0042031C">
        <w:rPr>
          <w:rFonts w:ascii="Times New Roman" w:eastAsia="Times New Roman" w:hAnsi="Times New Roman" w:cs="Times New Roman"/>
          <w:color w:val="000000" w:themeColor="text1"/>
          <w:sz w:val="24"/>
          <w:szCs w:val="24"/>
        </w:rPr>
        <w:t>, и отнесении его к категории особо ценного движимого имущества;</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согласовывает Устав и изменения в Устав Образовательного учреждения;</w:t>
      </w:r>
    </w:p>
    <w:p w:rsidR="009642EE" w:rsidRPr="0042031C" w:rsidRDefault="009642EE" w:rsidP="009642EE">
      <w:pPr>
        <w:numPr>
          <w:ilvl w:val="0"/>
          <w:numId w:val="25"/>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осуществляет иные функции, предусмотренные законодательством и иными нормативно правовыми актами.</w:t>
      </w:r>
    </w:p>
    <w:p w:rsidR="00AE15E0" w:rsidRPr="0042031C" w:rsidRDefault="00AE15E0" w:rsidP="00AE15E0">
      <w:pPr>
        <w:shd w:val="clear" w:color="auto" w:fill="FFFFFF"/>
        <w:ind w:left="225" w:firstLine="0"/>
        <w:textAlignment w:val="baseline"/>
        <w:rPr>
          <w:rFonts w:ascii="Times New Roman" w:eastAsia="Times New Roman" w:hAnsi="Times New Roman" w:cs="Times New Roman"/>
          <w:color w:val="000000" w:themeColor="text1"/>
          <w:sz w:val="24"/>
          <w:szCs w:val="24"/>
        </w:rPr>
      </w:pPr>
    </w:p>
    <w:p w:rsidR="00AE15E0" w:rsidRPr="0042031C" w:rsidRDefault="00AE15E0" w:rsidP="00AE15E0">
      <w:pPr>
        <w:pStyle w:val="ab"/>
        <w:spacing w:before="0" w:beforeAutospacing="0" w:after="0" w:afterAutospacing="0"/>
        <w:ind w:firstLine="30"/>
        <w:jc w:val="center"/>
        <w:rPr>
          <w:b/>
          <w:bCs/>
        </w:rPr>
      </w:pPr>
      <w:r w:rsidRPr="0042031C">
        <w:rPr>
          <w:b/>
          <w:bCs/>
        </w:rPr>
        <w:t>Глава 6. ПЕРЕЧЕНЬ ВИДОВ ЛОКАЛЬНЫХ АКТОВ, РЕГЛАМЕНТИРУЮЩИХ ДЕЯТЕЛЬНОСТЬ  УЧРЕЖДЕНИЯ</w:t>
      </w:r>
    </w:p>
    <w:p w:rsidR="00AE15E0" w:rsidRPr="0042031C" w:rsidRDefault="00AE15E0" w:rsidP="00AE15E0">
      <w:pPr>
        <w:pStyle w:val="ab"/>
        <w:spacing w:before="0" w:beforeAutospacing="0" w:after="0" w:afterAutospacing="0"/>
        <w:ind w:firstLine="30"/>
        <w:jc w:val="center"/>
      </w:pPr>
    </w:p>
    <w:p w:rsidR="00AE15E0" w:rsidRPr="0042031C" w:rsidRDefault="00AE15E0" w:rsidP="00AE15E0">
      <w:pPr>
        <w:ind w:firstLine="28"/>
        <w:rPr>
          <w:rFonts w:ascii="Times New Roman" w:hAnsi="Times New Roman" w:cs="Times New Roman"/>
          <w:sz w:val="24"/>
          <w:szCs w:val="24"/>
        </w:rPr>
      </w:pPr>
      <w:r w:rsidRPr="0042031C">
        <w:rPr>
          <w:rFonts w:ascii="Times New Roman" w:hAnsi="Times New Roman" w:cs="Times New Roman"/>
          <w:b/>
          <w:sz w:val="24"/>
          <w:szCs w:val="24"/>
        </w:rPr>
        <w:t xml:space="preserve">         6.1.</w:t>
      </w:r>
      <w:r w:rsidRPr="0042031C">
        <w:rPr>
          <w:rFonts w:ascii="Times New Roman" w:hAnsi="Times New Roman" w:cs="Times New Roman"/>
          <w:sz w:val="24"/>
          <w:szCs w:val="24"/>
        </w:rPr>
        <w:t xml:space="preserve"> В целях обеспечения уставной деятельности в Образовательном учреждении существуют следующие локальные акты: </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приказы директора;</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правила внутреннего трудового распорядка;</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коллективный договор;</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sz w:val="24"/>
          <w:szCs w:val="24"/>
        </w:rPr>
        <w:t>-  инструкции, правила, положения, утвержденные в установленном порядке.</w:t>
      </w:r>
    </w:p>
    <w:p w:rsidR="00AE15E0" w:rsidRPr="0042031C" w:rsidRDefault="00AE15E0" w:rsidP="00AE15E0">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t>6.2</w:t>
      </w:r>
      <w:r w:rsidRPr="0042031C">
        <w:rPr>
          <w:rFonts w:ascii="Times New Roman" w:hAnsi="Times New Roman" w:cs="Times New Roman"/>
          <w:sz w:val="24"/>
          <w:szCs w:val="24"/>
        </w:rPr>
        <w:t>. При необходимости регламентации сто</w:t>
      </w:r>
      <w:r w:rsidRPr="0042031C">
        <w:rPr>
          <w:rFonts w:ascii="Times New Roman" w:hAnsi="Times New Roman" w:cs="Times New Roman"/>
          <w:sz w:val="24"/>
          <w:szCs w:val="24"/>
        </w:rPr>
        <w:softHyphen/>
        <w:t xml:space="preserve">рон деятельности  </w:t>
      </w:r>
      <w:r w:rsidR="00CD760E">
        <w:rPr>
          <w:rFonts w:ascii="Times New Roman" w:hAnsi="Times New Roman" w:cs="Times New Roman"/>
          <w:sz w:val="24"/>
          <w:szCs w:val="24"/>
        </w:rPr>
        <w:t>школы</w:t>
      </w:r>
      <w:r w:rsidRPr="0042031C">
        <w:rPr>
          <w:rFonts w:ascii="Times New Roman" w:hAnsi="Times New Roman" w:cs="Times New Roman"/>
          <w:sz w:val="24"/>
          <w:szCs w:val="24"/>
        </w:rPr>
        <w:t xml:space="preserve"> иными локальными актами, последние подлежат регист</w:t>
      </w:r>
      <w:r w:rsidRPr="0042031C">
        <w:rPr>
          <w:rFonts w:ascii="Times New Roman" w:hAnsi="Times New Roman" w:cs="Times New Roman"/>
          <w:sz w:val="24"/>
          <w:szCs w:val="24"/>
        </w:rPr>
        <w:softHyphen/>
        <w:t xml:space="preserve">рации в качестве дополнений к настоящему уставу  в установленном законом порядке.  </w:t>
      </w:r>
    </w:p>
    <w:p w:rsidR="00AE15E0" w:rsidRPr="0042031C" w:rsidRDefault="00AE15E0" w:rsidP="0042031C">
      <w:pPr>
        <w:autoSpaceDE w:val="0"/>
        <w:autoSpaceDN w:val="0"/>
        <w:ind w:firstLine="30"/>
        <w:rPr>
          <w:rFonts w:ascii="Times New Roman" w:hAnsi="Times New Roman" w:cs="Times New Roman"/>
          <w:sz w:val="24"/>
          <w:szCs w:val="24"/>
        </w:rPr>
      </w:pPr>
      <w:r w:rsidRPr="0042031C">
        <w:rPr>
          <w:rFonts w:ascii="Times New Roman" w:hAnsi="Times New Roman" w:cs="Times New Roman"/>
          <w:b/>
          <w:sz w:val="24"/>
          <w:szCs w:val="24"/>
        </w:rPr>
        <w:t xml:space="preserve">         6.3</w:t>
      </w:r>
      <w:r w:rsidRPr="0042031C">
        <w:rPr>
          <w:rFonts w:ascii="Times New Roman" w:hAnsi="Times New Roman" w:cs="Times New Roman"/>
          <w:sz w:val="24"/>
          <w:szCs w:val="24"/>
        </w:rPr>
        <w:t xml:space="preserve">.  Локальные акты  </w:t>
      </w:r>
      <w:r w:rsidR="00CD760E">
        <w:rPr>
          <w:rFonts w:ascii="Times New Roman" w:hAnsi="Times New Roman" w:cs="Times New Roman"/>
          <w:sz w:val="24"/>
          <w:szCs w:val="24"/>
        </w:rPr>
        <w:t>школы</w:t>
      </w:r>
      <w:r w:rsidRPr="0042031C">
        <w:rPr>
          <w:rFonts w:ascii="Times New Roman" w:hAnsi="Times New Roman" w:cs="Times New Roman"/>
          <w:sz w:val="24"/>
          <w:szCs w:val="24"/>
        </w:rPr>
        <w:t xml:space="preserve"> не могут противоречить настоящему уставу.</w:t>
      </w:r>
    </w:p>
    <w:p w:rsidR="00AE15E0" w:rsidRPr="0042031C" w:rsidRDefault="00AE15E0" w:rsidP="00AE15E0">
      <w:pPr>
        <w:pStyle w:val="a9"/>
        <w:rPr>
          <w:rFonts w:ascii="Times New Roman" w:hAnsi="Times New Roman" w:cs="Times New Roman"/>
          <w:sz w:val="24"/>
          <w:szCs w:val="24"/>
        </w:rPr>
      </w:pP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1471A0" w:rsidRPr="0042031C" w:rsidRDefault="001471A0" w:rsidP="001471A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Pr>
          <w:rFonts w:ascii="Times New Roman" w:eastAsia="Times New Roman" w:hAnsi="Times New Roman" w:cs="Times New Roman"/>
          <w:b/>
          <w:color w:val="000000" w:themeColor="text1"/>
          <w:sz w:val="24"/>
          <w:szCs w:val="24"/>
        </w:rPr>
        <w:t>7</w:t>
      </w:r>
      <w:r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ИМУЩЕСТВО, ХОЗЯЙСТВЕННАЯ ДЕЯТЕЛЬНОСТЬ И ФИНАНСОВОЕ ОБЕСПЕЧЕНИЕ ОБРАЗОВАТЕЛЬНОГО УЧРЕЖДЕНИЯ</w:t>
      </w:r>
    </w:p>
    <w:p w:rsidR="001471A0" w:rsidRPr="0042031C" w:rsidRDefault="001471A0" w:rsidP="001471A0">
      <w:pPr>
        <w:shd w:val="clear" w:color="auto" w:fill="FFFFFF"/>
        <w:jc w:val="center"/>
        <w:textAlignment w:val="baseline"/>
        <w:rPr>
          <w:rFonts w:ascii="Times New Roman" w:eastAsia="Times New Roman" w:hAnsi="Times New Roman" w:cs="Times New Roman"/>
          <w:b/>
          <w:color w:val="000000" w:themeColor="text1"/>
          <w:sz w:val="24"/>
          <w:szCs w:val="24"/>
        </w:rPr>
      </w:pP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color w:val="000000" w:themeColor="text1"/>
          <w:sz w:val="24"/>
          <w:szCs w:val="24"/>
        </w:rPr>
        <w:t xml:space="preserve"> Собственником имущества Образовательного учреждения является муниципальное образование «Дахадаевский район», полномочия которого осуществляет Администрация МО «Дахадаевский район».</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 xml:space="preserve"> В целях обеспечения образовательной деятельности имущество закрепляется за Образовательным учреждением на праве оперативного управления в соответствии с Гражданским кодексом Российской Федерации.</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.3.</w:t>
      </w:r>
      <w:r w:rsidRPr="0042031C">
        <w:rPr>
          <w:rFonts w:ascii="Times New Roman" w:eastAsia="Times New Roman" w:hAnsi="Times New Roman" w:cs="Times New Roman"/>
          <w:color w:val="000000" w:themeColor="text1"/>
          <w:sz w:val="24"/>
          <w:szCs w:val="24"/>
        </w:rPr>
        <w:t xml:space="preserve"> Земельный участок, необходимый для осуществления уставной деятельности Образовательного учреждения, предоставляется ему на праве постоянного (бессрочного) пользования в порядке, установленном действующим законодательством Российской Федерации.</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7</w:t>
      </w:r>
      <w:r w:rsidRPr="0042031C">
        <w:rPr>
          <w:rFonts w:ascii="Times New Roman" w:eastAsia="Times New Roman" w:hAnsi="Times New Roman" w:cs="Times New Roman"/>
          <w:b/>
          <w:color w:val="000000" w:themeColor="text1"/>
          <w:sz w:val="24"/>
          <w:szCs w:val="24"/>
        </w:rPr>
        <w:t>.4.</w:t>
      </w:r>
      <w:r w:rsidRPr="0042031C">
        <w:rPr>
          <w:rFonts w:ascii="Times New Roman" w:eastAsia="Times New Roman" w:hAnsi="Times New Roman" w:cs="Times New Roman"/>
          <w:color w:val="000000" w:themeColor="text1"/>
          <w:sz w:val="24"/>
          <w:szCs w:val="24"/>
        </w:rPr>
        <w:t xml:space="preserve"> Образовательное учреждение владеет, пользуется и распоряжается имуществом, закрепленным за ним в пределах, установленных законом, в соответствии с уставными целями деятельности, заданиями собственника и назначением имущества.</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.5.</w:t>
      </w:r>
      <w:r w:rsidRPr="0042031C">
        <w:rPr>
          <w:rFonts w:ascii="Times New Roman" w:eastAsia="Times New Roman" w:hAnsi="Times New Roman" w:cs="Times New Roman"/>
          <w:color w:val="000000" w:themeColor="text1"/>
          <w:sz w:val="24"/>
          <w:szCs w:val="24"/>
        </w:rPr>
        <w:t xml:space="preserve"> Источники формирования имущества и денежных средств Образовательного учреждения определяются действующим законодательством Российской Федерации.</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.6.</w:t>
      </w:r>
      <w:r w:rsidRPr="0042031C">
        <w:rPr>
          <w:rFonts w:ascii="Times New Roman" w:eastAsia="Times New Roman" w:hAnsi="Times New Roman" w:cs="Times New Roman"/>
          <w:color w:val="000000" w:themeColor="text1"/>
          <w:sz w:val="24"/>
          <w:szCs w:val="24"/>
        </w:rPr>
        <w:t xml:space="preserve"> Имущество и денежные средства Образовательного учреждения отражаются на его балансе и используются для достижения целей, определенных настоящим Уставом. Недвижимое имущество, закрепленное за Образовательным учреждением, а также находящееся у Образовательного учреждения особо ценное движимое имущество </w:t>
      </w:r>
      <w:r w:rsidRPr="0042031C">
        <w:rPr>
          <w:rFonts w:ascii="Times New Roman" w:eastAsia="Times New Roman" w:hAnsi="Times New Roman" w:cs="Times New Roman"/>
          <w:color w:val="000000" w:themeColor="text1"/>
          <w:sz w:val="24"/>
          <w:szCs w:val="24"/>
        </w:rPr>
        <w:lastRenderedPageBreak/>
        <w:t>подлежат обособленному учету. Виды и перечень особо ценного имущества определяются в соответствии с действующим законодательством Российской Федерации и Республики Дагестан.</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.7.</w:t>
      </w:r>
      <w:r w:rsidRPr="0042031C">
        <w:rPr>
          <w:rFonts w:ascii="Times New Roman" w:eastAsia="Times New Roman" w:hAnsi="Times New Roman" w:cs="Times New Roman"/>
          <w:color w:val="000000" w:themeColor="text1"/>
          <w:sz w:val="24"/>
          <w:szCs w:val="24"/>
        </w:rPr>
        <w:t> </w:t>
      </w:r>
      <w:r w:rsidRPr="0042031C">
        <w:rPr>
          <w:rFonts w:ascii="Times New Roman" w:eastAsia="Times New Roman" w:hAnsi="Times New Roman" w:cs="Times New Roman"/>
          <w:color w:val="000000" w:themeColor="text1"/>
          <w:sz w:val="24"/>
          <w:szCs w:val="24"/>
          <w:bdr w:val="none" w:sz="0" w:space="0" w:color="auto" w:frame="1"/>
        </w:rPr>
        <w:t>При осуществлении оперативного управления имуществом Образовательное учреждение обязано:</w:t>
      </w:r>
    </w:p>
    <w:p w:rsidR="001471A0" w:rsidRPr="0042031C" w:rsidRDefault="001471A0" w:rsidP="001471A0">
      <w:pPr>
        <w:numPr>
          <w:ilvl w:val="0"/>
          <w:numId w:val="2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эффективно использовать имущество, закрепленное за ним на праве оперативного управления;</w:t>
      </w:r>
    </w:p>
    <w:p w:rsidR="001471A0" w:rsidRPr="0042031C" w:rsidRDefault="001471A0" w:rsidP="001471A0">
      <w:pPr>
        <w:numPr>
          <w:ilvl w:val="0"/>
          <w:numId w:val="2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обеспечивать сохранность и использование имущества, закрепленного за ним на праве оперативного управления, строго по целевому назначению;</w:t>
      </w:r>
    </w:p>
    <w:p w:rsidR="001471A0" w:rsidRPr="0042031C" w:rsidRDefault="001471A0" w:rsidP="001471A0">
      <w:pPr>
        <w:numPr>
          <w:ilvl w:val="0"/>
          <w:numId w:val="26"/>
        </w:numPr>
        <w:shd w:val="clear" w:color="auto" w:fill="FFFFFF"/>
        <w:ind w:left="225"/>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 xml:space="preserve">Образовательное учреждение несет ответственность в установленном законом порядке за сохранность и эффективное использование имущества, закрепленного за Образовательным учреждением.                         </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.8.</w:t>
      </w:r>
      <w:r w:rsidRPr="0042031C">
        <w:rPr>
          <w:rFonts w:ascii="Times New Roman" w:eastAsia="Times New Roman" w:hAnsi="Times New Roman" w:cs="Times New Roman"/>
          <w:color w:val="000000" w:themeColor="text1"/>
          <w:sz w:val="24"/>
          <w:szCs w:val="24"/>
        </w:rPr>
        <w:t>В соответствии с предусмотренными настоящим Уставом основными видами деятельности Образовательного учреждения и на основании ведомственного перечня муниципальных услуг (работ), оказываемых (выполняемых) Образовательным учреждением, Учредителем формируется и утверждается муниципальное задание для Образовательного учреждения в порядке, установленном Правительством Республики Дагестан.</w:t>
      </w:r>
      <w:r w:rsidRPr="0042031C">
        <w:rPr>
          <w:rFonts w:ascii="Times New Roman" w:eastAsia="Times New Roman" w:hAnsi="Times New Roman" w:cs="Times New Roman"/>
          <w:color w:val="000000" w:themeColor="text1"/>
          <w:sz w:val="24"/>
          <w:szCs w:val="24"/>
        </w:rPr>
        <w:br/>
        <w:t>Финансовое обеспечение выполнения государственного задания Образовательным учреждением осуществляется в виде субсидий из республиканского бюджета на финансовое обеспечение выполнения муниципального задания. Образовательное учреждение не вправе отказаться от выполнения муниципального задания.</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42031C">
        <w:rPr>
          <w:rFonts w:ascii="Times New Roman" w:eastAsia="Times New Roman" w:hAnsi="Times New Roman" w:cs="Times New Roman"/>
          <w:color w:val="000000" w:themeColor="text1"/>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.9.</w:t>
      </w:r>
      <w:r w:rsidRPr="0042031C">
        <w:rPr>
          <w:rFonts w:ascii="Times New Roman" w:eastAsia="Times New Roman" w:hAnsi="Times New Roman" w:cs="Times New Roman"/>
          <w:color w:val="000000" w:themeColor="text1"/>
          <w:sz w:val="24"/>
          <w:szCs w:val="24"/>
        </w:rPr>
        <w:t xml:space="preserve"> Неиспользованные до конца финансового года средства субсидий, предоставленных Образовательному учреждению на выполнение муниципального задания, используются Образовательным учреждением в соответствии с действующим законодательством Российской Федерации.</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.10.</w:t>
      </w:r>
      <w:r w:rsidRPr="0042031C">
        <w:rPr>
          <w:rFonts w:ascii="Times New Roman" w:eastAsia="Times New Roman" w:hAnsi="Times New Roman" w:cs="Times New Roman"/>
          <w:color w:val="000000" w:themeColor="text1"/>
          <w:sz w:val="24"/>
          <w:szCs w:val="24"/>
        </w:rPr>
        <w:t xml:space="preserve"> Образовательное учреждение в соответствии с действующим законодательством вправе получать в качестве дара или пожертвования имущество, не ограниченное для использования в гражданском обороте или не изъятое из гражданского оборота, отвечающее целям деятельности Образовательного учреждения, определенным настоящим Уставом.</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sidRPr="00E81C02">
        <w:rPr>
          <w:rFonts w:ascii="Times New Roman" w:eastAsia="Times New Roman" w:hAnsi="Times New Roman" w:cs="Times New Roman"/>
          <w:color w:val="000000" w:themeColor="text1"/>
          <w:sz w:val="24"/>
          <w:szCs w:val="24"/>
        </w:rPr>
        <w:t>7</w:t>
      </w:r>
      <w:r w:rsidRPr="0042031C">
        <w:rPr>
          <w:rFonts w:ascii="Times New Roman" w:eastAsia="Times New Roman" w:hAnsi="Times New Roman" w:cs="Times New Roman"/>
          <w:b/>
          <w:color w:val="000000" w:themeColor="text1"/>
          <w:sz w:val="24"/>
          <w:szCs w:val="24"/>
        </w:rPr>
        <w:t>.11.</w:t>
      </w:r>
      <w:r w:rsidRPr="0042031C">
        <w:rPr>
          <w:rFonts w:ascii="Times New Roman" w:eastAsia="Times New Roman" w:hAnsi="Times New Roman" w:cs="Times New Roman"/>
          <w:color w:val="000000" w:themeColor="text1"/>
          <w:sz w:val="24"/>
          <w:szCs w:val="24"/>
        </w:rPr>
        <w:t xml:space="preserve"> Образовательное учреждение может оказывать физическим и (или) юридическим лицам платные образовательные услуги, а также осуществлять приносящую доход деятельность, указанную в разделе 1 настоящего Устава.</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p>
    <w:p w:rsidR="001471A0" w:rsidRPr="0042031C" w:rsidRDefault="001471A0" w:rsidP="001471A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Pr>
          <w:rFonts w:ascii="Times New Roman" w:eastAsia="Times New Roman" w:hAnsi="Times New Roman" w:cs="Times New Roman"/>
          <w:b/>
          <w:color w:val="000000" w:themeColor="text1"/>
          <w:sz w:val="24"/>
          <w:szCs w:val="24"/>
        </w:rPr>
        <w:t>8</w:t>
      </w:r>
      <w:r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РЕОРГАНИЗАЦИЯ И ЛИКВИДАЦИЯ ОБРАЗОВАТЕЛЬНОГО УЧРЕЖДЕНИЯ</w:t>
      </w:r>
    </w:p>
    <w:p w:rsidR="001471A0" w:rsidRPr="0042031C" w:rsidRDefault="001471A0" w:rsidP="001471A0">
      <w:pPr>
        <w:shd w:val="clear" w:color="auto" w:fill="FFFFFF"/>
        <w:jc w:val="center"/>
        <w:textAlignment w:val="baseline"/>
        <w:rPr>
          <w:rFonts w:ascii="Times New Roman" w:eastAsia="Times New Roman" w:hAnsi="Times New Roman" w:cs="Times New Roman"/>
          <w:b/>
          <w:color w:val="000000" w:themeColor="text1"/>
          <w:sz w:val="24"/>
          <w:szCs w:val="24"/>
        </w:rPr>
      </w:pP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Pr="0042031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color w:val="000000" w:themeColor="text1"/>
          <w:sz w:val="24"/>
          <w:szCs w:val="24"/>
        </w:rPr>
        <w:t xml:space="preserve"> Образовательное учреждение может быть реорганизовано в порядке, предусмотренном действующим законодательством Российской Федерации.</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 xml:space="preserve"> Ликвидация Образовательного учреждения может осуществляться</w:t>
      </w:r>
      <w:r w:rsidRPr="0042031C">
        <w:rPr>
          <w:rFonts w:ascii="Times New Roman" w:eastAsia="Times New Roman" w:hAnsi="Times New Roman" w:cs="Times New Roman"/>
          <w:color w:val="000000" w:themeColor="text1"/>
          <w:sz w:val="24"/>
          <w:szCs w:val="24"/>
        </w:rPr>
        <w:br/>
        <w:t>в соответствии с законодательством Российской Федерации, в порядке, установленном Правительством Республики Дагестан на основании решения суда.</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Pr="0042031C">
        <w:rPr>
          <w:rFonts w:ascii="Times New Roman" w:eastAsia="Times New Roman" w:hAnsi="Times New Roman" w:cs="Times New Roman"/>
          <w:b/>
          <w:color w:val="000000" w:themeColor="text1"/>
          <w:sz w:val="24"/>
          <w:szCs w:val="24"/>
        </w:rPr>
        <w:t>.3.</w:t>
      </w:r>
      <w:r w:rsidRPr="0042031C">
        <w:rPr>
          <w:rFonts w:ascii="Times New Roman" w:eastAsia="Times New Roman" w:hAnsi="Times New Roman" w:cs="Times New Roman"/>
          <w:color w:val="000000" w:themeColor="text1"/>
          <w:sz w:val="24"/>
          <w:szCs w:val="24"/>
        </w:rPr>
        <w:t xml:space="preserve"> В случае реорганизации, ликвидации Образовательного учреждения, Управление обеспечивает перевод обучающихся с согласия их родителей (законных представителей) в другие общеобразовательные организации такого же типа.</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lastRenderedPageBreak/>
        <w:t>8</w:t>
      </w:r>
      <w:r w:rsidRPr="0042031C">
        <w:rPr>
          <w:rFonts w:ascii="Times New Roman" w:eastAsia="Times New Roman" w:hAnsi="Times New Roman" w:cs="Times New Roman"/>
          <w:b/>
          <w:color w:val="000000" w:themeColor="text1"/>
          <w:sz w:val="24"/>
          <w:szCs w:val="24"/>
        </w:rPr>
        <w:t>.4.</w:t>
      </w:r>
      <w:r w:rsidRPr="0042031C">
        <w:rPr>
          <w:rFonts w:ascii="Times New Roman" w:eastAsia="Times New Roman" w:hAnsi="Times New Roman" w:cs="Times New Roman"/>
          <w:color w:val="000000" w:themeColor="text1"/>
          <w:sz w:val="24"/>
          <w:szCs w:val="24"/>
        </w:rPr>
        <w:t xml:space="preserve"> Ликвидация Образовательного учреждения осуществляется в порядке, предусмотренном законодательством Российской Федерации, ликвидационной комиссией (ликвидатором), назначенной органом, принявшим решение о ликвидации.</w:t>
      </w:r>
    </w:p>
    <w:p w:rsidR="001471A0" w:rsidRPr="0042031C" w:rsidRDefault="001471A0" w:rsidP="001471A0">
      <w:pPr>
        <w:shd w:val="clear" w:color="auto" w:fill="FFFFFF"/>
        <w:ind w:firstLine="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8</w:t>
      </w:r>
      <w:r w:rsidRPr="0042031C">
        <w:rPr>
          <w:rFonts w:ascii="Times New Roman" w:eastAsia="Times New Roman" w:hAnsi="Times New Roman" w:cs="Times New Roman"/>
          <w:b/>
          <w:color w:val="000000" w:themeColor="text1"/>
          <w:sz w:val="24"/>
          <w:szCs w:val="24"/>
        </w:rPr>
        <w:t>.5.</w:t>
      </w:r>
      <w:r w:rsidRPr="0042031C">
        <w:rPr>
          <w:rFonts w:ascii="Times New Roman" w:eastAsia="Times New Roman" w:hAnsi="Times New Roman" w:cs="Times New Roman"/>
          <w:color w:val="000000" w:themeColor="text1"/>
          <w:sz w:val="24"/>
          <w:szCs w:val="24"/>
        </w:rPr>
        <w:t xml:space="preserve"> При ликвидации Образовательного учреждения его имущество после удовлетворения требований кредиторов направляется на цели развития муниципального образования.</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p>
    <w:p w:rsidR="001471A0" w:rsidRPr="0042031C" w:rsidRDefault="001471A0" w:rsidP="001471A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Pr>
          <w:rFonts w:ascii="Times New Roman" w:eastAsia="Times New Roman" w:hAnsi="Times New Roman" w:cs="Times New Roman"/>
          <w:b/>
          <w:color w:val="000000" w:themeColor="text1"/>
          <w:sz w:val="24"/>
          <w:szCs w:val="24"/>
        </w:rPr>
        <w:t>9</w:t>
      </w:r>
      <w:r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МЕЖДУНАРОДНОЕ СОТРУДНИЧЕСТВО</w:t>
      </w:r>
    </w:p>
    <w:p w:rsidR="001471A0" w:rsidRPr="0042031C" w:rsidRDefault="001471A0" w:rsidP="001471A0">
      <w:pPr>
        <w:shd w:val="clear" w:color="auto" w:fill="FFFFFF"/>
        <w:jc w:val="center"/>
        <w:textAlignment w:val="baseline"/>
        <w:rPr>
          <w:rFonts w:ascii="Times New Roman" w:eastAsia="Times New Roman" w:hAnsi="Times New Roman" w:cs="Times New Roman"/>
          <w:b/>
          <w:color w:val="000000" w:themeColor="text1"/>
          <w:sz w:val="24"/>
          <w:szCs w:val="24"/>
        </w:rPr>
      </w:pPr>
    </w:p>
    <w:p w:rsidR="001471A0" w:rsidRPr="0042031C" w:rsidRDefault="001471A0" w:rsidP="001471A0">
      <w:pPr>
        <w:shd w:val="clear" w:color="auto" w:fill="FFFFFF"/>
        <w:spacing w:after="180"/>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9</w:t>
      </w:r>
      <w:r w:rsidRPr="0042031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color w:val="000000" w:themeColor="text1"/>
          <w:sz w:val="24"/>
          <w:szCs w:val="24"/>
        </w:rPr>
        <w:t xml:space="preserve"> Образовательное учреждение может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w:t>
      </w:r>
    </w:p>
    <w:p w:rsidR="001471A0" w:rsidRPr="0042031C" w:rsidRDefault="001471A0" w:rsidP="001471A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color w:val="000000" w:themeColor="text1"/>
          <w:sz w:val="24"/>
          <w:szCs w:val="24"/>
        </w:rPr>
        <w:t xml:space="preserve">Глава </w:t>
      </w:r>
      <w:r>
        <w:rPr>
          <w:rFonts w:ascii="Times New Roman" w:eastAsia="Times New Roman" w:hAnsi="Times New Roman" w:cs="Times New Roman"/>
          <w:b/>
          <w:color w:val="000000" w:themeColor="text1"/>
          <w:sz w:val="24"/>
          <w:szCs w:val="24"/>
        </w:rPr>
        <w:t>10</w:t>
      </w:r>
      <w:r w:rsidRPr="0042031C">
        <w:rPr>
          <w:rFonts w:ascii="Times New Roman" w:eastAsia="Times New Roman" w:hAnsi="Times New Roman" w:cs="Times New Roman"/>
          <w:b/>
          <w:color w:val="000000" w:themeColor="text1"/>
          <w:sz w:val="24"/>
          <w:szCs w:val="24"/>
        </w:rPr>
        <w:t>. </w:t>
      </w:r>
      <w:r w:rsidRPr="0042031C">
        <w:rPr>
          <w:rFonts w:ascii="Times New Roman" w:eastAsia="Times New Roman" w:hAnsi="Times New Roman" w:cs="Times New Roman"/>
          <w:b/>
          <w:bCs/>
          <w:color w:val="000000" w:themeColor="text1"/>
          <w:sz w:val="24"/>
          <w:szCs w:val="24"/>
        </w:rPr>
        <w:t>ВНЕСЕНИЕ ИЗМЕНЕНИЙ И (ИЛИ) ДОПОЛНЕНИЙ</w:t>
      </w:r>
    </w:p>
    <w:p w:rsidR="001471A0" w:rsidRPr="0042031C" w:rsidRDefault="001471A0" w:rsidP="001471A0">
      <w:pPr>
        <w:shd w:val="clear" w:color="auto" w:fill="FFFFFF"/>
        <w:jc w:val="center"/>
        <w:textAlignment w:val="baseline"/>
        <w:rPr>
          <w:rFonts w:ascii="Times New Roman" w:eastAsia="Times New Roman" w:hAnsi="Times New Roman" w:cs="Times New Roman"/>
          <w:b/>
          <w:bCs/>
          <w:color w:val="000000" w:themeColor="text1"/>
          <w:sz w:val="24"/>
          <w:szCs w:val="24"/>
        </w:rPr>
      </w:pPr>
      <w:r w:rsidRPr="0042031C">
        <w:rPr>
          <w:rFonts w:ascii="Times New Roman" w:eastAsia="Times New Roman" w:hAnsi="Times New Roman" w:cs="Times New Roman"/>
          <w:b/>
          <w:bCs/>
          <w:color w:val="000000" w:themeColor="text1"/>
          <w:sz w:val="24"/>
          <w:szCs w:val="24"/>
        </w:rPr>
        <w:t xml:space="preserve"> В УСТАВ</w:t>
      </w:r>
    </w:p>
    <w:p w:rsidR="001471A0" w:rsidRPr="0042031C" w:rsidRDefault="001471A0" w:rsidP="001471A0">
      <w:pPr>
        <w:shd w:val="clear" w:color="auto" w:fill="FFFFFF"/>
        <w:jc w:val="center"/>
        <w:textAlignment w:val="baseline"/>
        <w:rPr>
          <w:rFonts w:ascii="Times New Roman" w:eastAsia="Times New Roman" w:hAnsi="Times New Roman" w:cs="Times New Roman"/>
          <w:b/>
          <w:color w:val="000000" w:themeColor="text1"/>
          <w:sz w:val="24"/>
          <w:szCs w:val="24"/>
        </w:rPr>
      </w:pP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Pr="0042031C">
        <w:rPr>
          <w:rFonts w:ascii="Times New Roman" w:eastAsia="Times New Roman" w:hAnsi="Times New Roman" w:cs="Times New Roman"/>
          <w:b/>
          <w:color w:val="000000" w:themeColor="text1"/>
          <w:sz w:val="24"/>
          <w:szCs w:val="24"/>
        </w:rPr>
        <w:t>.1.</w:t>
      </w:r>
      <w:r w:rsidRPr="0042031C">
        <w:rPr>
          <w:rFonts w:ascii="Times New Roman" w:eastAsia="Times New Roman" w:hAnsi="Times New Roman" w:cs="Times New Roman"/>
          <w:color w:val="000000" w:themeColor="text1"/>
          <w:sz w:val="24"/>
          <w:szCs w:val="24"/>
        </w:rPr>
        <w:t xml:space="preserve"> Внесение изменений и (или) дополнений в настоящий Устав, а также новая редакция Устава утверждается Администрацией муниципального образования «Дахадаевский район».</w:t>
      </w:r>
    </w:p>
    <w:p w:rsidR="001471A0" w:rsidRPr="0042031C" w:rsidRDefault="001471A0" w:rsidP="001471A0">
      <w:pPr>
        <w:shd w:val="clear" w:color="auto" w:fill="FFFFFF"/>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10</w:t>
      </w:r>
      <w:r w:rsidRPr="0042031C">
        <w:rPr>
          <w:rFonts w:ascii="Times New Roman" w:eastAsia="Times New Roman" w:hAnsi="Times New Roman" w:cs="Times New Roman"/>
          <w:b/>
          <w:color w:val="000000" w:themeColor="text1"/>
          <w:sz w:val="24"/>
          <w:szCs w:val="24"/>
        </w:rPr>
        <w:t>.2.</w:t>
      </w:r>
      <w:r w:rsidRPr="0042031C">
        <w:rPr>
          <w:rFonts w:ascii="Times New Roman" w:eastAsia="Times New Roman" w:hAnsi="Times New Roman" w:cs="Times New Roman"/>
          <w:color w:val="000000" w:themeColor="text1"/>
          <w:sz w:val="24"/>
          <w:szCs w:val="24"/>
        </w:rPr>
        <w:t xml:space="preserve"> Настоящая редакция Устава вступает в силу с момента ее государственной регистрации в установленном законом порядке.</w:t>
      </w: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1471A0" w:rsidRDefault="001471A0" w:rsidP="00AE15E0">
      <w:pPr>
        <w:pStyle w:val="a9"/>
        <w:jc w:val="center"/>
        <w:rPr>
          <w:rFonts w:ascii="Times New Roman" w:hAnsi="Times New Roman" w:cs="Times New Roman"/>
          <w:b/>
          <w:sz w:val="24"/>
          <w:szCs w:val="24"/>
        </w:rPr>
      </w:pPr>
    </w:p>
    <w:p w:rsidR="00AE15E0" w:rsidRPr="0042031C" w:rsidRDefault="00AE15E0" w:rsidP="001471A0">
      <w:pPr>
        <w:shd w:val="clear" w:color="auto" w:fill="FFFFFF"/>
        <w:ind w:firstLine="0"/>
        <w:textAlignment w:val="baseline"/>
        <w:rPr>
          <w:rFonts w:ascii="Times New Roman" w:eastAsia="Times New Roman" w:hAnsi="Times New Roman" w:cs="Times New Roman"/>
          <w:color w:val="000000" w:themeColor="text1"/>
          <w:sz w:val="24"/>
          <w:szCs w:val="24"/>
        </w:rPr>
      </w:pPr>
    </w:p>
    <w:p w:rsidR="004F2C3B" w:rsidRPr="0042031C" w:rsidRDefault="004F2C3B" w:rsidP="00AE15E0">
      <w:pPr>
        <w:shd w:val="clear" w:color="auto" w:fill="FFFFFF"/>
        <w:textAlignment w:val="baseline"/>
        <w:rPr>
          <w:rFonts w:ascii="Times New Roman" w:eastAsia="Times New Roman" w:hAnsi="Times New Roman" w:cs="Times New Roman"/>
          <w:color w:val="000000" w:themeColor="text1"/>
          <w:sz w:val="24"/>
          <w:szCs w:val="24"/>
        </w:rPr>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DC1884">
        <w:trPr>
          <w:jc w:val="center"/>
        </w:trPr>
        <w:tc>
          <w:tcPr>
            <w:tcW w:w="0" w:type="auto"/>
            <w:gridSpan w:val="2"/>
            <w:tcMar>
              <w:top w:w="150" w:type="dxa"/>
              <w:left w:w="350" w:type="dxa"/>
              <w:bottom w:w="0" w:type="dxa"/>
              <w:right w:w="350" w:type="dxa"/>
            </w:tcMar>
          </w:tcPr>
          <w:p w:rsidR="00DC1884" w:rsidRDefault="009C1314">
            <w:pPr>
              <w:jc w:val="center"/>
              <w:rPr>
                <w:b/>
                <w:bCs/>
                <w:sz w:val="36"/>
                <w:szCs w:val="36"/>
              </w:rPr>
            </w:pPr>
            <w:r>
              <w:rPr>
                <w:b/>
                <w:bCs/>
                <w:sz w:val="36"/>
                <w:szCs w:val="36"/>
              </w:rPr>
              <w:t>ДОКУМЕНТ ПОДПИСАН ЭЛЕКТРОННОЙ ПОДПИСЬЮ</w:t>
            </w:r>
          </w:p>
        </w:tc>
      </w:tr>
      <w:tr w:rsidR="00DC1884">
        <w:trPr>
          <w:jc w:val="center"/>
        </w:trPr>
        <w:tc>
          <w:tcPr>
            <w:tcW w:w="0" w:type="auto"/>
            <w:gridSpan w:val="2"/>
            <w:tcMar>
              <w:left w:w="0" w:type="dxa"/>
              <w:bottom w:w="150" w:type="dxa"/>
              <w:right w:w="0" w:type="dxa"/>
            </w:tcMar>
          </w:tcPr>
          <w:p w:rsidR="00DC1884" w:rsidRDefault="009C1314">
            <w:pPr>
              <w:shd w:val="clear" w:color="auto" w:fill="000000"/>
              <w:spacing w:before="50" w:after="50"/>
              <w:jc w:val="center"/>
              <w:rPr>
                <w:b/>
                <w:bCs/>
                <w:color w:val="FFFFFF"/>
              </w:rPr>
            </w:pPr>
            <w:r>
              <w:rPr>
                <w:b/>
                <w:bCs/>
                <w:color w:val="FFFFFF"/>
              </w:rPr>
              <w:t>СВЕДЕНИЯ О СЕРТИФИКАТЕ ЭП</w:t>
            </w:r>
          </w:p>
        </w:tc>
      </w:tr>
      <w:tr w:rsidR="00DC1884">
        <w:trPr>
          <w:jc w:val="center"/>
        </w:trPr>
        <w:tc>
          <w:tcPr>
            <w:tcW w:w="0" w:type="auto"/>
          </w:tcPr>
          <w:p w:rsidR="00DC1884" w:rsidRDefault="009C1314">
            <w:r>
              <w:t>Сертификат</w:t>
            </w:r>
          </w:p>
        </w:tc>
        <w:tc>
          <w:tcPr>
            <w:tcW w:w="0" w:type="auto"/>
          </w:tcPr>
          <w:p w:rsidR="00DC1884" w:rsidRDefault="009C1314">
            <w:r>
              <w:t>603332450510203670830559428146817986133868576072</w:t>
            </w:r>
          </w:p>
        </w:tc>
      </w:tr>
      <w:tr w:rsidR="00DC1884">
        <w:trPr>
          <w:jc w:val="center"/>
        </w:trPr>
        <w:tc>
          <w:tcPr>
            <w:tcW w:w="0" w:type="auto"/>
          </w:tcPr>
          <w:p w:rsidR="00DC1884" w:rsidRDefault="009C1314">
            <w:r>
              <w:t>Владелец</w:t>
            </w:r>
          </w:p>
        </w:tc>
        <w:tc>
          <w:tcPr>
            <w:tcW w:w="0" w:type="auto"/>
          </w:tcPr>
          <w:p w:rsidR="00DC1884" w:rsidRDefault="009C1314">
            <w:r>
              <w:t>Нухкадиев Нухкади Магомедович</w:t>
            </w:r>
          </w:p>
        </w:tc>
      </w:tr>
      <w:tr w:rsidR="00DC1884">
        <w:trPr>
          <w:jc w:val="center"/>
        </w:trPr>
        <w:tc>
          <w:tcPr>
            <w:tcW w:w="0" w:type="auto"/>
          </w:tcPr>
          <w:p w:rsidR="00DC1884" w:rsidRDefault="009C1314">
            <w:r>
              <w:t>Действителен</w:t>
            </w:r>
          </w:p>
        </w:tc>
        <w:tc>
          <w:tcPr>
            <w:tcW w:w="0" w:type="auto"/>
          </w:tcPr>
          <w:p w:rsidR="00DC1884" w:rsidRDefault="009C1314">
            <w:r>
              <w:t>С 01.03.2021 по 01.03.2022</w:t>
            </w:r>
          </w:p>
        </w:tc>
      </w:tr>
    </w:tbl>
    <w:p w:rsidR="009C1314" w:rsidRDefault="009C1314"/>
    <w:sectPr w:rsidR="009C1314" w:rsidSect="0059067E">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381"/>
    <w:multiLevelType w:val="multilevel"/>
    <w:tmpl w:val="5632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36390"/>
    <w:multiLevelType w:val="multilevel"/>
    <w:tmpl w:val="D158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B1BAC"/>
    <w:multiLevelType w:val="multilevel"/>
    <w:tmpl w:val="B00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F20CD5"/>
    <w:multiLevelType w:val="multilevel"/>
    <w:tmpl w:val="FDBA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63FE5"/>
    <w:multiLevelType w:val="multilevel"/>
    <w:tmpl w:val="0372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67605"/>
    <w:multiLevelType w:val="hybridMultilevel"/>
    <w:tmpl w:val="D03407CA"/>
    <w:lvl w:ilvl="0" w:tplc="75369188">
      <w:start w:val="1"/>
      <w:numFmt w:val="decimal"/>
      <w:lvlText w:val="%1."/>
      <w:lvlJc w:val="left"/>
      <w:pPr>
        <w:ind w:left="720" w:hanging="360"/>
      </w:pPr>
    </w:lvl>
    <w:lvl w:ilvl="1" w:tplc="75369188" w:tentative="1">
      <w:start w:val="1"/>
      <w:numFmt w:val="lowerLetter"/>
      <w:lvlText w:val="%2."/>
      <w:lvlJc w:val="left"/>
      <w:pPr>
        <w:ind w:left="1440" w:hanging="360"/>
      </w:pPr>
    </w:lvl>
    <w:lvl w:ilvl="2" w:tplc="75369188" w:tentative="1">
      <w:start w:val="1"/>
      <w:numFmt w:val="lowerRoman"/>
      <w:lvlText w:val="%3."/>
      <w:lvlJc w:val="right"/>
      <w:pPr>
        <w:ind w:left="2160" w:hanging="180"/>
      </w:pPr>
    </w:lvl>
    <w:lvl w:ilvl="3" w:tplc="75369188" w:tentative="1">
      <w:start w:val="1"/>
      <w:numFmt w:val="decimal"/>
      <w:lvlText w:val="%4."/>
      <w:lvlJc w:val="left"/>
      <w:pPr>
        <w:ind w:left="2880" w:hanging="360"/>
      </w:pPr>
    </w:lvl>
    <w:lvl w:ilvl="4" w:tplc="75369188" w:tentative="1">
      <w:start w:val="1"/>
      <w:numFmt w:val="lowerLetter"/>
      <w:lvlText w:val="%5."/>
      <w:lvlJc w:val="left"/>
      <w:pPr>
        <w:ind w:left="3600" w:hanging="360"/>
      </w:pPr>
    </w:lvl>
    <w:lvl w:ilvl="5" w:tplc="75369188" w:tentative="1">
      <w:start w:val="1"/>
      <w:numFmt w:val="lowerRoman"/>
      <w:lvlText w:val="%6."/>
      <w:lvlJc w:val="right"/>
      <w:pPr>
        <w:ind w:left="4320" w:hanging="180"/>
      </w:pPr>
    </w:lvl>
    <w:lvl w:ilvl="6" w:tplc="75369188" w:tentative="1">
      <w:start w:val="1"/>
      <w:numFmt w:val="decimal"/>
      <w:lvlText w:val="%7."/>
      <w:lvlJc w:val="left"/>
      <w:pPr>
        <w:ind w:left="5040" w:hanging="360"/>
      </w:pPr>
    </w:lvl>
    <w:lvl w:ilvl="7" w:tplc="75369188" w:tentative="1">
      <w:start w:val="1"/>
      <w:numFmt w:val="lowerLetter"/>
      <w:lvlText w:val="%8."/>
      <w:lvlJc w:val="left"/>
      <w:pPr>
        <w:ind w:left="5760" w:hanging="360"/>
      </w:pPr>
    </w:lvl>
    <w:lvl w:ilvl="8" w:tplc="75369188" w:tentative="1">
      <w:start w:val="1"/>
      <w:numFmt w:val="lowerRoman"/>
      <w:lvlText w:val="%9."/>
      <w:lvlJc w:val="right"/>
      <w:pPr>
        <w:ind w:left="6480" w:hanging="180"/>
      </w:pPr>
    </w:lvl>
  </w:abstractNum>
  <w:abstractNum w:abstractNumId="6" w15:restartNumberingAfterBreak="0">
    <w:nsid w:val="0FA02863"/>
    <w:multiLevelType w:val="multilevel"/>
    <w:tmpl w:val="2C7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A2202"/>
    <w:multiLevelType w:val="multilevel"/>
    <w:tmpl w:val="C600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A0271F"/>
    <w:multiLevelType w:val="hybridMultilevel"/>
    <w:tmpl w:val="FA64945A"/>
    <w:lvl w:ilvl="0" w:tplc="721002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ADF1768"/>
    <w:multiLevelType w:val="multilevel"/>
    <w:tmpl w:val="40F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F33DDB"/>
    <w:multiLevelType w:val="multilevel"/>
    <w:tmpl w:val="893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0B4254"/>
    <w:multiLevelType w:val="hybridMultilevel"/>
    <w:tmpl w:val="9620D5D2"/>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51D7FA0"/>
    <w:multiLevelType w:val="multilevel"/>
    <w:tmpl w:val="EFD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612FFA"/>
    <w:multiLevelType w:val="multilevel"/>
    <w:tmpl w:val="9252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F71B39"/>
    <w:multiLevelType w:val="multilevel"/>
    <w:tmpl w:val="0CD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DA15AE"/>
    <w:multiLevelType w:val="multilevel"/>
    <w:tmpl w:val="F4A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1948AC"/>
    <w:multiLevelType w:val="multilevel"/>
    <w:tmpl w:val="701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F42D79"/>
    <w:multiLevelType w:val="multilevel"/>
    <w:tmpl w:val="556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BF0AD1"/>
    <w:multiLevelType w:val="multilevel"/>
    <w:tmpl w:val="5DF8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7D0111"/>
    <w:multiLevelType w:val="multilevel"/>
    <w:tmpl w:val="0E08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031C92"/>
    <w:multiLevelType w:val="multilevel"/>
    <w:tmpl w:val="83D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7D6877"/>
    <w:multiLevelType w:val="multilevel"/>
    <w:tmpl w:val="ED986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4C1163BE"/>
    <w:multiLevelType w:val="multilevel"/>
    <w:tmpl w:val="84C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50535D"/>
    <w:multiLevelType w:val="hybridMultilevel"/>
    <w:tmpl w:val="B9F6AED0"/>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D173D98"/>
    <w:multiLevelType w:val="multilevel"/>
    <w:tmpl w:val="832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5F523D"/>
    <w:multiLevelType w:val="multilevel"/>
    <w:tmpl w:val="6BA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D707BD"/>
    <w:multiLevelType w:val="multilevel"/>
    <w:tmpl w:val="1512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E60877"/>
    <w:multiLevelType w:val="multilevel"/>
    <w:tmpl w:val="C834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0640CA"/>
    <w:multiLevelType w:val="multilevel"/>
    <w:tmpl w:val="AAF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AA71B8F"/>
    <w:multiLevelType w:val="multilevel"/>
    <w:tmpl w:val="C6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8"/>
  </w:num>
  <w:num w:numId="4">
    <w:abstractNumId w:val="27"/>
  </w:num>
  <w:num w:numId="5">
    <w:abstractNumId w:val="9"/>
  </w:num>
  <w:num w:numId="6">
    <w:abstractNumId w:val="20"/>
  </w:num>
  <w:num w:numId="7">
    <w:abstractNumId w:val="22"/>
  </w:num>
  <w:num w:numId="8">
    <w:abstractNumId w:val="25"/>
  </w:num>
  <w:num w:numId="9">
    <w:abstractNumId w:val="18"/>
  </w:num>
  <w:num w:numId="10">
    <w:abstractNumId w:val="10"/>
  </w:num>
  <w:num w:numId="11">
    <w:abstractNumId w:val="29"/>
  </w:num>
  <w:num w:numId="12">
    <w:abstractNumId w:val="26"/>
  </w:num>
  <w:num w:numId="13">
    <w:abstractNumId w:val="1"/>
  </w:num>
  <w:num w:numId="14">
    <w:abstractNumId w:val="13"/>
  </w:num>
  <w:num w:numId="15">
    <w:abstractNumId w:val="12"/>
  </w:num>
  <w:num w:numId="16">
    <w:abstractNumId w:val="7"/>
  </w:num>
  <w:num w:numId="17">
    <w:abstractNumId w:val="17"/>
  </w:num>
  <w:num w:numId="18">
    <w:abstractNumId w:val="4"/>
  </w:num>
  <w:num w:numId="19">
    <w:abstractNumId w:val="16"/>
  </w:num>
  <w:num w:numId="20">
    <w:abstractNumId w:val="2"/>
  </w:num>
  <w:num w:numId="21">
    <w:abstractNumId w:val="19"/>
  </w:num>
  <w:num w:numId="22">
    <w:abstractNumId w:val="15"/>
  </w:num>
  <w:num w:numId="23">
    <w:abstractNumId w:val="21"/>
  </w:num>
  <w:num w:numId="24">
    <w:abstractNumId w:val="14"/>
  </w:num>
  <w:num w:numId="25">
    <w:abstractNumId w:val="6"/>
  </w:num>
  <w:num w:numId="26">
    <w:abstractNumId w:val="24"/>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1B2D39"/>
    <w:rsid w:val="000D56CB"/>
    <w:rsid w:val="000F5F33"/>
    <w:rsid w:val="00101AB0"/>
    <w:rsid w:val="00144B0C"/>
    <w:rsid w:val="001471A0"/>
    <w:rsid w:val="001B2D39"/>
    <w:rsid w:val="00237A6D"/>
    <w:rsid w:val="002634A7"/>
    <w:rsid w:val="002B0FD9"/>
    <w:rsid w:val="002C7E60"/>
    <w:rsid w:val="003468F9"/>
    <w:rsid w:val="003D1AE7"/>
    <w:rsid w:val="0042031C"/>
    <w:rsid w:val="004C0577"/>
    <w:rsid w:val="004F02DC"/>
    <w:rsid w:val="004F2C3B"/>
    <w:rsid w:val="0059067E"/>
    <w:rsid w:val="00673A5B"/>
    <w:rsid w:val="006805DA"/>
    <w:rsid w:val="006B1C17"/>
    <w:rsid w:val="006E7E01"/>
    <w:rsid w:val="00703BC0"/>
    <w:rsid w:val="007E349F"/>
    <w:rsid w:val="00823B9B"/>
    <w:rsid w:val="00894DD1"/>
    <w:rsid w:val="008C49CC"/>
    <w:rsid w:val="0093430B"/>
    <w:rsid w:val="009642EE"/>
    <w:rsid w:val="009C1314"/>
    <w:rsid w:val="00A25C3B"/>
    <w:rsid w:val="00A45AC2"/>
    <w:rsid w:val="00A556B9"/>
    <w:rsid w:val="00AE15E0"/>
    <w:rsid w:val="00AF7705"/>
    <w:rsid w:val="00CD760E"/>
    <w:rsid w:val="00D667EF"/>
    <w:rsid w:val="00DC1884"/>
    <w:rsid w:val="00EE0F84"/>
    <w:rsid w:val="00F04D92"/>
    <w:rsid w:val="00F516EF"/>
    <w:rsid w:val="00F760FC"/>
    <w:rsid w:val="00FC32B8"/>
    <w:rsid w:val="00FC67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0DBC"/>
  <w15:docId w15:val="{C7807786-664B-456D-8024-EBA755894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A6D"/>
  </w:style>
  <w:style w:type="paragraph" w:styleId="1">
    <w:name w:val="heading 1"/>
    <w:basedOn w:val="a"/>
    <w:link w:val="10"/>
    <w:uiPriority w:val="9"/>
    <w:qFormat/>
    <w:rsid w:val="001B2D3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5">
    <w:name w:val="heading 5"/>
    <w:basedOn w:val="a"/>
    <w:next w:val="a"/>
    <w:link w:val="50"/>
    <w:uiPriority w:val="9"/>
    <w:semiHidden/>
    <w:unhideWhenUsed/>
    <w:qFormat/>
    <w:rsid w:val="008C49C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D39"/>
    <w:rPr>
      <w:rFonts w:ascii="Times New Roman" w:eastAsia="Times New Roman" w:hAnsi="Times New Roman" w:cs="Times New Roman"/>
      <w:b/>
      <w:bCs/>
      <w:kern w:val="36"/>
      <w:sz w:val="48"/>
      <w:szCs w:val="48"/>
    </w:rPr>
  </w:style>
  <w:style w:type="paragraph" w:customStyle="1" w:styleId="paragraphstyle">
    <w:name w:val="paragraphstyle"/>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3">
    <w:name w:val="Strong"/>
    <w:basedOn w:val="a0"/>
    <w:uiPriority w:val="22"/>
    <w:qFormat/>
    <w:rsid w:val="001B2D39"/>
    <w:rPr>
      <w:b/>
      <w:bCs/>
    </w:rPr>
  </w:style>
  <w:style w:type="paragraph" w:styleId="a4">
    <w:name w:val="Body Text"/>
    <w:basedOn w:val="a"/>
    <w:link w:val="a5"/>
    <w:uiPriority w:val="99"/>
    <w:semiHidden/>
    <w:unhideWhenUsed/>
    <w:rsid w:val="001B2D39"/>
    <w:pPr>
      <w:spacing w:before="100" w:beforeAutospacing="1" w:after="100" w:afterAutospacing="1"/>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semiHidden/>
    <w:rsid w:val="001B2D39"/>
    <w:rPr>
      <w:rFonts w:ascii="Times New Roman" w:eastAsia="Times New Roman" w:hAnsi="Times New Roman" w:cs="Times New Roman"/>
      <w:sz w:val="24"/>
      <w:szCs w:val="24"/>
    </w:rPr>
  </w:style>
  <w:style w:type="paragraph" w:customStyle="1" w:styleId="consplusnormal">
    <w:name w:val="consplusnormal"/>
    <w:basedOn w:val="a"/>
    <w:rsid w:val="001B2D39"/>
    <w:pPr>
      <w:spacing w:before="100" w:beforeAutospacing="1" w:after="100" w:afterAutospacing="1"/>
    </w:pPr>
    <w:rPr>
      <w:rFonts w:ascii="Times New Roman" w:eastAsia="Times New Roman" w:hAnsi="Times New Roman" w:cs="Times New Roman"/>
      <w:sz w:val="24"/>
      <w:szCs w:val="24"/>
    </w:rPr>
  </w:style>
  <w:style w:type="character" w:styleId="a6">
    <w:name w:val="Hyperlink"/>
    <w:basedOn w:val="a0"/>
    <w:uiPriority w:val="99"/>
    <w:semiHidden/>
    <w:unhideWhenUsed/>
    <w:rsid w:val="001B2D39"/>
    <w:rPr>
      <w:color w:val="0000FF"/>
      <w:u w:val="single"/>
    </w:rPr>
  </w:style>
  <w:style w:type="paragraph" w:styleId="a7">
    <w:name w:val="List Paragraph"/>
    <w:basedOn w:val="a"/>
    <w:uiPriority w:val="34"/>
    <w:qFormat/>
    <w:rsid w:val="001B2D39"/>
    <w:pPr>
      <w:spacing w:before="100" w:beforeAutospacing="1" w:after="100" w:afterAutospacing="1"/>
    </w:pPr>
    <w:rPr>
      <w:rFonts w:ascii="Times New Roman" w:eastAsia="Times New Roman" w:hAnsi="Times New Roman" w:cs="Times New Roman"/>
      <w:sz w:val="24"/>
      <w:szCs w:val="24"/>
    </w:rPr>
  </w:style>
  <w:style w:type="paragraph" w:styleId="a8">
    <w:name w:val="Normal (Web)"/>
    <w:basedOn w:val="a"/>
    <w:uiPriority w:val="99"/>
    <w:semiHidden/>
    <w:unhideWhenUsed/>
    <w:rsid w:val="009642EE"/>
    <w:pPr>
      <w:spacing w:before="100" w:beforeAutospacing="1" w:after="100" w:afterAutospacing="1"/>
    </w:pPr>
    <w:rPr>
      <w:rFonts w:ascii="Times New Roman" w:eastAsia="Times New Roman" w:hAnsi="Times New Roman" w:cs="Times New Roman"/>
      <w:sz w:val="24"/>
      <w:szCs w:val="24"/>
    </w:rPr>
  </w:style>
  <w:style w:type="character" w:customStyle="1" w:styleId="text-download">
    <w:name w:val="text-download"/>
    <w:basedOn w:val="a0"/>
    <w:rsid w:val="009642EE"/>
  </w:style>
  <w:style w:type="paragraph" w:styleId="a9">
    <w:name w:val="No Spacing"/>
    <w:link w:val="aa"/>
    <w:uiPriority w:val="1"/>
    <w:qFormat/>
    <w:rsid w:val="00AF7705"/>
  </w:style>
  <w:style w:type="paragraph" w:customStyle="1" w:styleId="consnormal">
    <w:name w:val="consnormal"/>
    <w:basedOn w:val="a"/>
    <w:rsid w:val="00AE15E0"/>
    <w:pPr>
      <w:spacing w:before="100" w:beforeAutospacing="1" w:after="100" w:afterAutospacing="1"/>
      <w:ind w:firstLine="0"/>
      <w:jc w:val="left"/>
    </w:pPr>
    <w:rPr>
      <w:rFonts w:ascii="Times New Roman" w:eastAsia="Times New Roman" w:hAnsi="Times New Roman" w:cs="Times New Roman"/>
      <w:sz w:val="24"/>
      <w:szCs w:val="24"/>
    </w:rPr>
  </w:style>
  <w:style w:type="paragraph" w:styleId="ab">
    <w:name w:val="footer"/>
    <w:basedOn w:val="a"/>
    <w:link w:val="ac"/>
    <w:rsid w:val="00AE15E0"/>
    <w:pPr>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AE15E0"/>
    <w:rPr>
      <w:rFonts w:ascii="Times New Roman" w:eastAsia="Times New Roman" w:hAnsi="Times New Roman" w:cs="Times New Roman"/>
      <w:sz w:val="24"/>
      <w:szCs w:val="24"/>
    </w:rPr>
  </w:style>
  <w:style w:type="character" w:customStyle="1" w:styleId="aa">
    <w:name w:val="Без интервала Знак"/>
    <w:basedOn w:val="a0"/>
    <w:link w:val="a9"/>
    <w:uiPriority w:val="1"/>
    <w:locked/>
    <w:rsid w:val="00AE15E0"/>
  </w:style>
  <w:style w:type="character" w:customStyle="1" w:styleId="50">
    <w:name w:val="Заголовок 5 Знак"/>
    <w:basedOn w:val="a0"/>
    <w:link w:val="5"/>
    <w:uiPriority w:val="9"/>
    <w:semiHidden/>
    <w:rsid w:val="008C49CC"/>
    <w:rPr>
      <w:rFonts w:asciiTheme="majorHAnsi" w:eastAsiaTheme="majorEastAsia" w:hAnsiTheme="majorHAnsi" w:cstheme="majorBidi"/>
      <w:color w:val="243F60" w:themeColor="accent1" w:themeShade="7F"/>
    </w:rPr>
  </w:style>
  <w:style w:type="paragraph" w:styleId="ad">
    <w:name w:val="Balloon Text"/>
    <w:basedOn w:val="a"/>
    <w:link w:val="ae"/>
    <w:uiPriority w:val="99"/>
    <w:semiHidden/>
    <w:unhideWhenUsed/>
    <w:rsid w:val="00A556B9"/>
    <w:rPr>
      <w:rFonts w:ascii="Tahoma" w:hAnsi="Tahoma" w:cs="Tahoma"/>
      <w:sz w:val="16"/>
      <w:szCs w:val="16"/>
    </w:rPr>
  </w:style>
  <w:style w:type="character" w:customStyle="1" w:styleId="ae">
    <w:name w:val="Текст выноски Знак"/>
    <w:basedOn w:val="a0"/>
    <w:link w:val="ad"/>
    <w:uiPriority w:val="99"/>
    <w:semiHidden/>
    <w:rsid w:val="00A556B9"/>
    <w:rPr>
      <w:rFonts w:ascii="Tahoma" w:hAnsi="Tahoma" w:cs="Tahoma"/>
      <w:sz w:val="16"/>
      <w:szCs w:val="16"/>
    </w:rPr>
  </w:style>
  <w:style w:type="table" w:styleId="af">
    <w:name w:val="Table Grid"/>
    <w:basedOn w:val="a1"/>
    <w:uiPriority w:val="59"/>
    <w:unhideWhenUsed/>
    <w:rsid w:val="00FC32B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Subtle Reference"/>
    <w:basedOn w:val="a0"/>
    <w:uiPriority w:val="31"/>
    <w:qFormat/>
    <w:rsid w:val="00FC32B8"/>
    <w:rPr>
      <w:smallCaps/>
      <w:color w:val="C0504D" w:themeColor="accent2"/>
      <w:u w:val="single"/>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8765">
      <w:bodyDiv w:val="1"/>
      <w:marLeft w:val="0"/>
      <w:marRight w:val="0"/>
      <w:marTop w:val="0"/>
      <w:marBottom w:val="0"/>
      <w:divBdr>
        <w:top w:val="none" w:sz="0" w:space="0" w:color="auto"/>
        <w:left w:val="none" w:sz="0" w:space="0" w:color="auto"/>
        <w:bottom w:val="none" w:sz="0" w:space="0" w:color="auto"/>
        <w:right w:val="none" w:sz="0" w:space="0" w:color="auto"/>
      </w:divBdr>
    </w:div>
    <w:div w:id="392317682">
      <w:bodyDiv w:val="1"/>
      <w:marLeft w:val="0"/>
      <w:marRight w:val="0"/>
      <w:marTop w:val="0"/>
      <w:marBottom w:val="0"/>
      <w:divBdr>
        <w:top w:val="none" w:sz="0" w:space="0" w:color="auto"/>
        <w:left w:val="none" w:sz="0" w:space="0" w:color="auto"/>
        <w:bottom w:val="none" w:sz="0" w:space="0" w:color="auto"/>
        <w:right w:val="none" w:sz="0" w:space="0" w:color="auto"/>
      </w:divBdr>
      <w:divsChild>
        <w:div w:id="1138768333">
          <w:marLeft w:val="0"/>
          <w:marRight w:val="0"/>
          <w:marTop w:val="0"/>
          <w:marBottom w:val="0"/>
          <w:divBdr>
            <w:top w:val="none" w:sz="0" w:space="0" w:color="auto"/>
            <w:left w:val="none" w:sz="0" w:space="0" w:color="auto"/>
            <w:bottom w:val="none" w:sz="0" w:space="0" w:color="auto"/>
            <w:right w:val="none" w:sz="0" w:space="0" w:color="auto"/>
          </w:divBdr>
        </w:div>
        <w:div w:id="883247515">
          <w:marLeft w:val="0"/>
          <w:marRight w:val="0"/>
          <w:marTop w:val="0"/>
          <w:marBottom w:val="0"/>
          <w:divBdr>
            <w:top w:val="none" w:sz="0" w:space="0" w:color="auto"/>
            <w:left w:val="none" w:sz="0" w:space="0" w:color="auto"/>
            <w:bottom w:val="none" w:sz="0" w:space="0" w:color="auto"/>
            <w:right w:val="none" w:sz="0" w:space="0" w:color="auto"/>
          </w:divBdr>
        </w:div>
        <w:div w:id="375933377">
          <w:marLeft w:val="0"/>
          <w:marRight w:val="0"/>
          <w:marTop w:val="0"/>
          <w:marBottom w:val="0"/>
          <w:divBdr>
            <w:top w:val="none" w:sz="0" w:space="0" w:color="auto"/>
            <w:left w:val="none" w:sz="0" w:space="0" w:color="auto"/>
            <w:bottom w:val="none" w:sz="0" w:space="0" w:color="auto"/>
            <w:right w:val="none" w:sz="0" w:space="0" w:color="auto"/>
          </w:divBdr>
        </w:div>
      </w:divsChild>
    </w:div>
    <w:div w:id="804002674">
      <w:bodyDiv w:val="1"/>
      <w:marLeft w:val="0"/>
      <w:marRight w:val="0"/>
      <w:marTop w:val="0"/>
      <w:marBottom w:val="0"/>
      <w:divBdr>
        <w:top w:val="none" w:sz="0" w:space="0" w:color="auto"/>
        <w:left w:val="none" w:sz="0" w:space="0" w:color="auto"/>
        <w:bottom w:val="none" w:sz="0" w:space="0" w:color="auto"/>
        <w:right w:val="none" w:sz="0" w:space="0" w:color="auto"/>
      </w:divBdr>
    </w:div>
    <w:div w:id="151784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11842</Words>
  <Characters>67505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 Гунакари</dc:creator>
  <cp:keywords/>
  <dc:description/>
  <cp:lastModifiedBy>школа</cp:lastModifiedBy>
  <cp:revision>16</cp:revision>
  <cp:lastPrinted>2020-01-05T18:00:00Z</cp:lastPrinted>
  <dcterms:created xsi:type="dcterms:W3CDTF">2020-02-27T14:47:00Z</dcterms:created>
  <dcterms:modified xsi:type="dcterms:W3CDTF">2022-01-13T08:54:00Z</dcterms:modified>
</cp:coreProperties>
</file>