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4D" w:rsidRPr="0082554D" w:rsidRDefault="00252AAD" w:rsidP="0082554D">
      <w:pPr>
        <w:spacing w:after="0"/>
        <w:jc w:val="center"/>
        <w:rPr>
          <w:rStyle w:val="a7"/>
          <w:sz w:val="36"/>
          <w:szCs w:val="36"/>
        </w:rPr>
      </w:pPr>
      <w:r>
        <w:rPr>
          <w:rStyle w:val="a7"/>
          <w:sz w:val="36"/>
          <w:szCs w:val="36"/>
        </w:rPr>
        <w:t>Муниципальное  бюджет</w:t>
      </w:r>
      <w:r w:rsidR="0082554D" w:rsidRPr="0082554D">
        <w:rPr>
          <w:rStyle w:val="a7"/>
          <w:sz w:val="36"/>
          <w:szCs w:val="36"/>
        </w:rPr>
        <w:t>ное общеобразовательное учреждение</w:t>
      </w:r>
    </w:p>
    <w:p w:rsidR="0082554D" w:rsidRPr="0082554D" w:rsidRDefault="0082554D" w:rsidP="0082554D">
      <w:pPr>
        <w:spacing w:after="0"/>
        <w:jc w:val="center"/>
        <w:rPr>
          <w:rStyle w:val="a7"/>
          <w:sz w:val="36"/>
          <w:szCs w:val="36"/>
        </w:rPr>
      </w:pPr>
      <w:r w:rsidRPr="0082554D">
        <w:rPr>
          <w:rStyle w:val="a7"/>
          <w:sz w:val="36"/>
          <w:szCs w:val="36"/>
        </w:rPr>
        <w:t>«Гунакаринская основная  общеобразовательная школа»</w:t>
      </w:r>
    </w:p>
    <w:p w:rsidR="0082554D" w:rsidRPr="0082554D" w:rsidRDefault="0082554D" w:rsidP="0082554D">
      <w:pPr>
        <w:spacing w:after="0"/>
        <w:jc w:val="center"/>
        <w:rPr>
          <w:rStyle w:val="a7"/>
          <w:sz w:val="36"/>
          <w:szCs w:val="36"/>
        </w:rPr>
      </w:pPr>
      <w:r w:rsidRPr="0082554D">
        <w:rPr>
          <w:rStyle w:val="a7"/>
          <w:sz w:val="36"/>
          <w:szCs w:val="36"/>
        </w:rPr>
        <w:t>Дахадаевского района Республики Дагестан</w:t>
      </w:r>
    </w:p>
    <w:p w:rsidR="0082554D" w:rsidRDefault="0082554D" w:rsidP="00BD0AA5">
      <w:pPr>
        <w:jc w:val="center"/>
        <w:rPr>
          <w:b/>
        </w:rPr>
      </w:pPr>
    </w:p>
    <w:p w:rsidR="00BD0AA5" w:rsidRPr="0082554D" w:rsidRDefault="00BD0AA5" w:rsidP="00BD0AA5">
      <w:pPr>
        <w:jc w:val="center"/>
        <w:rPr>
          <w:b/>
          <w:sz w:val="28"/>
          <w:szCs w:val="28"/>
        </w:rPr>
      </w:pPr>
      <w:r w:rsidRPr="0082554D">
        <w:rPr>
          <w:b/>
          <w:sz w:val="28"/>
          <w:szCs w:val="28"/>
        </w:rPr>
        <w:t>ПРОТОКОЛ</w:t>
      </w:r>
    </w:p>
    <w:p w:rsidR="00BD0AA5" w:rsidRPr="0082554D" w:rsidRDefault="00BD0AA5" w:rsidP="00BD0AA5">
      <w:pPr>
        <w:jc w:val="center"/>
        <w:rPr>
          <w:b/>
          <w:sz w:val="28"/>
          <w:szCs w:val="28"/>
        </w:rPr>
      </w:pPr>
      <w:r w:rsidRPr="0082554D">
        <w:rPr>
          <w:b/>
          <w:sz w:val="28"/>
          <w:szCs w:val="28"/>
        </w:rPr>
        <w:t>Заседания обще</w:t>
      </w:r>
      <w:r w:rsidR="00D91594">
        <w:rPr>
          <w:b/>
          <w:sz w:val="28"/>
          <w:szCs w:val="28"/>
        </w:rPr>
        <w:t>школьного родительского собрания</w:t>
      </w:r>
    </w:p>
    <w:p w:rsidR="00BD0AA5" w:rsidRPr="0082554D" w:rsidRDefault="00BD0AA5" w:rsidP="00BD0AA5">
      <w:pPr>
        <w:jc w:val="center"/>
        <w:rPr>
          <w:b/>
          <w:sz w:val="28"/>
          <w:szCs w:val="28"/>
        </w:rPr>
      </w:pPr>
    </w:p>
    <w:p w:rsidR="00BD0AA5" w:rsidRPr="0082554D" w:rsidRDefault="0082554D" w:rsidP="00BD0A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B1717">
        <w:rPr>
          <w:b/>
          <w:sz w:val="28"/>
          <w:szCs w:val="28"/>
        </w:rPr>
        <w:t>08.10</w:t>
      </w:r>
      <w:r w:rsidR="005218A7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</w:t>
      </w:r>
      <w:r w:rsidR="00BD0AA5" w:rsidRPr="0082554D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6B70E4" w:rsidRPr="0082554D">
        <w:rPr>
          <w:b/>
          <w:sz w:val="28"/>
          <w:szCs w:val="28"/>
        </w:rPr>
        <w:t xml:space="preserve">                             </w:t>
      </w:r>
    </w:p>
    <w:p w:rsidR="00BD0AA5" w:rsidRPr="0082554D" w:rsidRDefault="00252AAD" w:rsidP="00BD0AA5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Председатель: Нухкадиев Н М</w:t>
      </w:r>
    </w:p>
    <w:p w:rsidR="00BD0AA5" w:rsidRPr="0082554D" w:rsidRDefault="00BD0AA5" w:rsidP="00BD0AA5">
      <w:pPr>
        <w:jc w:val="center"/>
        <w:rPr>
          <w:sz w:val="28"/>
          <w:szCs w:val="28"/>
        </w:rPr>
      </w:pPr>
      <w:r w:rsidRPr="0082554D">
        <w:rPr>
          <w:sz w:val="28"/>
          <w:szCs w:val="28"/>
        </w:rPr>
        <w:t xml:space="preserve">                                                                                          </w:t>
      </w:r>
      <w:r w:rsidR="006B70E4" w:rsidRPr="0082554D">
        <w:rPr>
          <w:sz w:val="28"/>
          <w:szCs w:val="28"/>
        </w:rPr>
        <w:t xml:space="preserve">          Секрета</w:t>
      </w:r>
      <w:r w:rsidR="00252AAD">
        <w:rPr>
          <w:sz w:val="28"/>
          <w:szCs w:val="28"/>
        </w:rPr>
        <w:t>рь: Магомедова Р А</w:t>
      </w:r>
    </w:p>
    <w:p w:rsidR="00BD0AA5" w:rsidRPr="0082554D" w:rsidRDefault="002E6326" w:rsidP="00BD0AA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Присутствовало 31</w:t>
      </w:r>
      <w:r w:rsidR="00BD0AA5" w:rsidRPr="0082554D">
        <w:rPr>
          <w:sz w:val="28"/>
          <w:szCs w:val="28"/>
        </w:rPr>
        <w:t xml:space="preserve"> человек</w:t>
      </w:r>
    </w:p>
    <w:p w:rsidR="00BD0AA5" w:rsidRPr="0082554D" w:rsidRDefault="00BD0AA5" w:rsidP="00BD0AA5">
      <w:pPr>
        <w:jc w:val="right"/>
        <w:rPr>
          <w:sz w:val="28"/>
          <w:szCs w:val="28"/>
        </w:rPr>
      </w:pPr>
    </w:p>
    <w:p w:rsidR="00BD0AA5" w:rsidRPr="0082554D" w:rsidRDefault="00BD0AA5" w:rsidP="00BD0AA5">
      <w:pPr>
        <w:jc w:val="center"/>
        <w:rPr>
          <w:b/>
          <w:sz w:val="28"/>
          <w:szCs w:val="28"/>
        </w:rPr>
      </w:pPr>
      <w:r w:rsidRPr="0082554D">
        <w:rPr>
          <w:b/>
          <w:sz w:val="28"/>
          <w:szCs w:val="28"/>
        </w:rPr>
        <w:t>ПОВЕСТКА</w:t>
      </w:r>
      <w:r w:rsidR="002E6326">
        <w:rPr>
          <w:b/>
          <w:sz w:val="28"/>
          <w:szCs w:val="28"/>
        </w:rPr>
        <w:t xml:space="preserve"> ДНЯ</w:t>
      </w:r>
    </w:p>
    <w:p w:rsidR="00BD0AA5" w:rsidRPr="0082554D" w:rsidRDefault="00BD0AA5" w:rsidP="00BD0AA5">
      <w:pPr>
        <w:jc w:val="center"/>
        <w:rPr>
          <w:b/>
          <w:sz w:val="28"/>
          <w:szCs w:val="28"/>
        </w:rPr>
      </w:pPr>
    </w:p>
    <w:p w:rsidR="00BD0AA5" w:rsidRPr="0082554D" w:rsidRDefault="00BD0AA5" w:rsidP="00BD0AA5">
      <w:pPr>
        <w:ind w:left="360"/>
        <w:jc w:val="both"/>
        <w:rPr>
          <w:sz w:val="28"/>
          <w:szCs w:val="28"/>
        </w:rPr>
      </w:pPr>
      <w:r w:rsidRPr="0082554D">
        <w:rPr>
          <w:sz w:val="28"/>
          <w:szCs w:val="28"/>
        </w:rPr>
        <w:t>1. Утверждение нового состава Общешкольного родительского комитета</w:t>
      </w:r>
    </w:p>
    <w:p w:rsidR="00BD0AA5" w:rsidRPr="0082554D" w:rsidRDefault="00BD0AA5" w:rsidP="00BD0AA5">
      <w:pPr>
        <w:ind w:left="360"/>
        <w:jc w:val="both"/>
        <w:rPr>
          <w:sz w:val="28"/>
          <w:szCs w:val="28"/>
        </w:rPr>
      </w:pPr>
      <w:r w:rsidRPr="0082554D">
        <w:rPr>
          <w:sz w:val="28"/>
          <w:szCs w:val="28"/>
        </w:rPr>
        <w:t>2. Обсуждение плана работы на</w:t>
      </w:r>
      <w:r w:rsidR="005218A7">
        <w:rPr>
          <w:sz w:val="28"/>
          <w:szCs w:val="28"/>
        </w:rPr>
        <w:t xml:space="preserve"> 2021/22</w:t>
      </w:r>
      <w:r w:rsidRPr="0082554D">
        <w:rPr>
          <w:sz w:val="28"/>
          <w:szCs w:val="28"/>
        </w:rPr>
        <w:t xml:space="preserve"> уч.год.</w:t>
      </w:r>
    </w:p>
    <w:p w:rsidR="00BD0AA5" w:rsidRPr="0082554D" w:rsidRDefault="00BD0AA5" w:rsidP="00BD0AA5">
      <w:pPr>
        <w:ind w:left="360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3. О </w:t>
      </w:r>
      <w:r w:rsidR="006B70E4" w:rsidRPr="0082554D">
        <w:rPr>
          <w:sz w:val="28"/>
          <w:szCs w:val="28"/>
        </w:rPr>
        <w:t xml:space="preserve">запрете пользования мобильных телефонов учащимся во время учебного процесса. </w:t>
      </w:r>
      <w:r w:rsidRPr="0082554D">
        <w:rPr>
          <w:sz w:val="28"/>
          <w:szCs w:val="28"/>
        </w:rPr>
        <w:t xml:space="preserve"> </w:t>
      </w:r>
    </w:p>
    <w:p w:rsidR="00BD0AA5" w:rsidRDefault="00BD0AA5" w:rsidP="00BD0AA5">
      <w:pPr>
        <w:ind w:left="360"/>
        <w:jc w:val="both"/>
        <w:rPr>
          <w:sz w:val="28"/>
          <w:szCs w:val="28"/>
        </w:rPr>
      </w:pPr>
      <w:r w:rsidRPr="0082554D">
        <w:rPr>
          <w:sz w:val="28"/>
          <w:szCs w:val="28"/>
        </w:rPr>
        <w:t>4.Знакомство с публичным до</w:t>
      </w:r>
      <w:r w:rsidR="00252AAD">
        <w:rPr>
          <w:sz w:val="28"/>
          <w:szCs w:val="28"/>
        </w:rPr>
        <w:t>кладом о деятельности ОУ за 2020/21</w:t>
      </w:r>
      <w:r w:rsidRPr="0082554D">
        <w:rPr>
          <w:sz w:val="28"/>
          <w:szCs w:val="28"/>
        </w:rPr>
        <w:t>уч.год.</w:t>
      </w:r>
    </w:p>
    <w:p w:rsidR="001A7E04" w:rsidRPr="0082554D" w:rsidRDefault="001A7E04" w:rsidP="00BD0AA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Разное </w:t>
      </w:r>
      <w:r w:rsidR="00252AAD">
        <w:rPr>
          <w:sz w:val="28"/>
          <w:szCs w:val="28"/>
        </w:rPr>
        <w:t>,Соблюдение мер в связи с пандемией,</w:t>
      </w:r>
      <w:r w:rsidR="00FB1717">
        <w:rPr>
          <w:sz w:val="28"/>
          <w:szCs w:val="28"/>
        </w:rPr>
        <w:t>перепись и т д</w:t>
      </w:r>
    </w:p>
    <w:p w:rsidR="00BD0AA5" w:rsidRPr="0082554D" w:rsidRDefault="00FB1717" w:rsidP="00BD0AA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Безопасность учащихся </w:t>
      </w:r>
      <w:r w:rsidR="002E6326">
        <w:rPr>
          <w:sz w:val="28"/>
          <w:szCs w:val="28"/>
        </w:rPr>
        <w:t>в школе,</w:t>
      </w:r>
    </w:p>
    <w:p w:rsidR="00BD0AA5" w:rsidRPr="0082554D" w:rsidRDefault="00BD0AA5" w:rsidP="00BD0AA5">
      <w:pPr>
        <w:ind w:left="360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</w:t>
      </w:r>
    </w:p>
    <w:p w:rsidR="006B70E4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    </w:t>
      </w:r>
      <w:r w:rsidRPr="0082554D">
        <w:rPr>
          <w:i/>
          <w:sz w:val="28"/>
          <w:szCs w:val="28"/>
        </w:rPr>
        <w:t>По первому вопросу</w:t>
      </w:r>
      <w:r w:rsidR="006B70E4" w:rsidRPr="0082554D">
        <w:rPr>
          <w:sz w:val="28"/>
          <w:szCs w:val="28"/>
        </w:rPr>
        <w:t xml:space="preserve"> заслушали Нухкадиева Нухкади М</w:t>
      </w:r>
      <w:r w:rsidRPr="0082554D">
        <w:rPr>
          <w:sz w:val="28"/>
          <w:szCs w:val="28"/>
        </w:rPr>
        <w:t>., ди</w:t>
      </w:r>
      <w:r w:rsidR="00862FE7">
        <w:rPr>
          <w:sz w:val="28"/>
          <w:szCs w:val="28"/>
        </w:rPr>
        <w:t>ректора МБ</w:t>
      </w:r>
      <w:r w:rsidR="006B70E4" w:rsidRPr="0082554D">
        <w:rPr>
          <w:sz w:val="28"/>
          <w:szCs w:val="28"/>
        </w:rPr>
        <w:t>ОУ «Гунакаринская основная</w:t>
      </w:r>
      <w:r w:rsidRPr="0082554D">
        <w:rPr>
          <w:sz w:val="28"/>
          <w:szCs w:val="28"/>
        </w:rPr>
        <w:t xml:space="preserve">   общеобразовательная школа». Он предложил утвердить</w:t>
      </w:r>
      <w:r w:rsidR="006B70E4" w:rsidRPr="0082554D">
        <w:rPr>
          <w:sz w:val="28"/>
          <w:szCs w:val="28"/>
        </w:rPr>
        <w:t xml:space="preserve"> кандидатуру Муталимовой Патимат М.</w:t>
      </w:r>
      <w:r w:rsidRPr="0082554D">
        <w:rPr>
          <w:sz w:val="28"/>
          <w:szCs w:val="28"/>
        </w:rPr>
        <w:t xml:space="preserve"> в качестве председателя Общешкольного родительского комитета. Как сообщил он</w:t>
      </w:r>
      <w:r w:rsidR="006B70E4" w:rsidRPr="0082554D">
        <w:rPr>
          <w:sz w:val="28"/>
          <w:szCs w:val="28"/>
        </w:rPr>
        <w:t>а</w:t>
      </w:r>
      <w:r w:rsidRPr="0082554D">
        <w:rPr>
          <w:sz w:val="28"/>
          <w:szCs w:val="28"/>
        </w:rPr>
        <w:t>, добросовестно относится к выполнению</w:t>
      </w:r>
      <w:r w:rsidR="006B70E4" w:rsidRPr="0082554D">
        <w:rPr>
          <w:sz w:val="28"/>
          <w:szCs w:val="28"/>
        </w:rPr>
        <w:t xml:space="preserve"> своих обязанностей  </w:t>
      </w:r>
      <w:r w:rsidRPr="0082554D">
        <w:rPr>
          <w:sz w:val="28"/>
          <w:szCs w:val="28"/>
        </w:rPr>
        <w:t>. Он</w:t>
      </w:r>
      <w:r w:rsidR="006B70E4" w:rsidRPr="0082554D">
        <w:rPr>
          <w:sz w:val="28"/>
          <w:szCs w:val="28"/>
        </w:rPr>
        <w:t>а</w:t>
      </w:r>
      <w:r w:rsidRPr="0082554D">
        <w:rPr>
          <w:sz w:val="28"/>
          <w:szCs w:val="28"/>
        </w:rPr>
        <w:t xml:space="preserve"> часто бывает школе, заинтересован</w:t>
      </w:r>
      <w:r w:rsidR="006B70E4" w:rsidRPr="0082554D">
        <w:rPr>
          <w:sz w:val="28"/>
          <w:szCs w:val="28"/>
        </w:rPr>
        <w:t>а</w:t>
      </w:r>
      <w:r w:rsidRPr="0082554D">
        <w:rPr>
          <w:sz w:val="28"/>
          <w:szCs w:val="28"/>
        </w:rPr>
        <w:t xml:space="preserve"> школьной жизнью. </w:t>
      </w:r>
    </w:p>
    <w:p w:rsidR="00BD0AA5" w:rsidRPr="0082554D" w:rsidRDefault="006B70E4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>-</w:t>
      </w:r>
      <w:r w:rsidR="00BD0AA5" w:rsidRPr="0082554D">
        <w:rPr>
          <w:sz w:val="28"/>
          <w:szCs w:val="28"/>
        </w:rPr>
        <w:t>Проголосовали «единогласно».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lastRenderedPageBreak/>
        <w:t xml:space="preserve">     Группа родителей учащихся предложила избрать </w:t>
      </w:r>
      <w:r w:rsidR="00252AAD">
        <w:rPr>
          <w:sz w:val="28"/>
          <w:szCs w:val="28"/>
        </w:rPr>
        <w:t>Магомедовой Р А</w:t>
      </w:r>
      <w:r w:rsidR="006B70E4" w:rsidRPr="0082554D">
        <w:rPr>
          <w:sz w:val="28"/>
          <w:szCs w:val="28"/>
        </w:rPr>
        <w:t>.</w:t>
      </w:r>
      <w:r w:rsidRPr="0082554D">
        <w:rPr>
          <w:sz w:val="28"/>
          <w:szCs w:val="28"/>
        </w:rPr>
        <w:t xml:space="preserve"> заместителем председателя. За вышеуказанную кандидатуру присутствующие проголосовали «единогласно».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      Далее </w:t>
      </w:r>
      <w:r w:rsidR="006B70E4" w:rsidRPr="0082554D">
        <w:rPr>
          <w:sz w:val="28"/>
          <w:szCs w:val="28"/>
        </w:rPr>
        <w:t>Нухкадиев Н.М.</w:t>
      </w:r>
      <w:r w:rsidR="00ED0026" w:rsidRPr="0082554D">
        <w:rPr>
          <w:sz w:val="28"/>
          <w:szCs w:val="28"/>
        </w:rPr>
        <w:t xml:space="preserve"> сообщил</w:t>
      </w:r>
      <w:r w:rsidRPr="0082554D">
        <w:rPr>
          <w:sz w:val="28"/>
          <w:szCs w:val="28"/>
        </w:rPr>
        <w:t xml:space="preserve"> информацию о том, что состав родительского комитета обновился за счет пополнения родителей 1</w:t>
      </w:r>
      <w:r w:rsidR="00862FE7">
        <w:rPr>
          <w:sz w:val="28"/>
          <w:szCs w:val="28"/>
        </w:rPr>
        <w:t>-</w:t>
      </w:r>
      <w:r w:rsidRPr="0082554D">
        <w:rPr>
          <w:sz w:val="28"/>
          <w:szCs w:val="28"/>
        </w:rPr>
        <w:t>х классов.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      </w:t>
      </w:r>
      <w:r w:rsidRPr="0082554D">
        <w:rPr>
          <w:i/>
          <w:sz w:val="28"/>
          <w:szCs w:val="28"/>
        </w:rPr>
        <w:t>По 2</w:t>
      </w:r>
      <w:r w:rsidR="00862FE7">
        <w:rPr>
          <w:i/>
          <w:sz w:val="28"/>
          <w:szCs w:val="28"/>
        </w:rPr>
        <w:t xml:space="preserve"> - </w:t>
      </w:r>
      <w:r w:rsidRPr="0082554D">
        <w:rPr>
          <w:i/>
          <w:sz w:val="28"/>
          <w:szCs w:val="28"/>
        </w:rPr>
        <w:t>му вопросу</w:t>
      </w:r>
      <w:r w:rsidR="00ED0026" w:rsidRPr="0082554D">
        <w:rPr>
          <w:sz w:val="28"/>
          <w:szCs w:val="28"/>
        </w:rPr>
        <w:t xml:space="preserve"> заслушали Муталимовой П.М.</w:t>
      </w:r>
      <w:r w:rsidRPr="0082554D">
        <w:rPr>
          <w:sz w:val="28"/>
          <w:szCs w:val="28"/>
        </w:rPr>
        <w:t>, председателя Общешкольного родительского комитета. Он</w:t>
      </w:r>
      <w:r w:rsidR="00ED0026" w:rsidRPr="0082554D">
        <w:rPr>
          <w:sz w:val="28"/>
          <w:szCs w:val="28"/>
        </w:rPr>
        <w:t>а</w:t>
      </w:r>
      <w:r w:rsidRPr="0082554D">
        <w:rPr>
          <w:sz w:val="28"/>
          <w:szCs w:val="28"/>
        </w:rPr>
        <w:t xml:space="preserve"> ознакомил</w:t>
      </w:r>
      <w:r w:rsidR="00ED0026" w:rsidRPr="0082554D">
        <w:rPr>
          <w:sz w:val="28"/>
          <w:szCs w:val="28"/>
        </w:rPr>
        <w:t>а</w:t>
      </w:r>
      <w:r w:rsidRPr="0082554D">
        <w:rPr>
          <w:sz w:val="28"/>
          <w:szCs w:val="28"/>
        </w:rPr>
        <w:t xml:space="preserve"> присутствующих родителей с проектом плана работ</w:t>
      </w:r>
      <w:r w:rsidR="00252AAD">
        <w:rPr>
          <w:sz w:val="28"/>
          <w:szCs w:val="28"/>
        </w:rPr>
        <w:t>ы на 2020/21</w:t>
      </w:r>
      <w:r w:rsidRPr="0082554D">
        <w:rPr>
          <w:sz w:val="28"/>
          <w:szCs w:val="28"/>
        </w:rPr>
        <w:t xml:space="preserve"> учебный год. Далее поступило предложение от группы родителей, которые порекомендовали включить  в план работы Общешкольного родительского комитета проведение отчетов из опыта работы классных родительских комитетов по вопросам взаимодействия педагогов и родителей. 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     </w:t>
      </w:r>
      <w:r w:rsidRPr="0082554D">
        <w:rPr>
          <w:i/>
          <w:sz w:val="28"/>
          <w:szCs w:val="28"/>
        </w:rPr>
        <w:t>По третьему вопросу</w:t>
      </w:r>
      <w:r w:rsidRPr="0082554D">
        <w:rPr>
          <w:sz w:val="28"/>
          <w:szCs w:val="28"/>
        </w:rPr>
        <w:t xml:space="preserve"> з</w:t>
      </w:r>
      <w:r w:rsidR="00252AAD">
        <w:rPr>
          <w:sz w:val="28"/>
          <w:szCs w:val="28"/>
        </w:rPr>
        <w:t>аслушали информацию Маммаева М Г</w:t>
      </w:r>
      <w:r w:rsidRPr="0082554D">
        <w:rPr>
          <w:sz w:val="28"/>
          <w:szCs w:val="28"/>
        </w:rPr>
        <w:t xml:space="preserve"> Он информировал присутствующих о </w:t>
      </w:r>
      <w:r w:rsidR="00ED0026" w:rsidRPr="0082554D">
        <w:rPr>
          <w:sz w:val="28"/>
          <w:szCs w:val="28"/>
        </w:rPr>
        <w:t>приказе</w:t>
      </w:r>
      <w:r w:rsidR="002E6326">
        <w:rPr>
          <w:sz w:val="28"/>
          <w:szCs w:val="28"/>
        </w:rPr>
        <w:t xml:space="preserve"> начальника РУО Алиева А Г</w:t>
      </w:r>
      <w:r w:rsidR="00ED0026" w:rsidRPr="0082554D">
        <w:rPr>
          <w:sz w:val="28"/>
          <w:szCs w:val="28"/>
        </w:rPr>
        <w:t xml:space="preserve"> «О запрете пользования мобильных телефо</w:t>
      </w:r>
      <w:r w:rsidR="00960563" w:rsidRPr="0082554D">
        <w:rPr>
          <w:sz w:val="28"/>
          <w:szCs w:val="28"/>
        </w:rPr>
        <w:t>нов во время учебного процесса». Р</w:t>
      </w:r>
      <w:r w:rsidRPr="0082554D">
        <w:rPr>
          <w:sz w:val="28"/>
          <w:szCs w:val="28"/>
        </w:rPr>
        <w:t>еализации комплексного проекта «Образования», который способствует экономической самостоятельности ОУ. В данных условиях как, сообщил он,  базовым документом является публичный доклад. Ежегодный публичный доклад обеспечивает открытость и прозрачность д</w:t>
      </w:r>
      <w:r w:rsidR="00960563" w:rsidRPr="0082554D">
        <w:rPr>
          <w:sz w:val="28"/>
          <w:szCs w:val="28"/>
        </w:rPr>
        <w:t>еятельности ОУ. Далее Нухкадиев Н.М.</w:t>
      </w:r>
      <w:r w:rsidRPr="0082554D">
        <w:rPr>
          <w:sz w:val="28"/>
          <w:szCs w:val="28"/>
        </w:rPr>
        <w:t xml:space="preserve"> заострил внимание на </w:t>
      </w:r>
      <w:r w:rsidR="00960563" w:rsidRPr="0082554D">
        <w:rPr>
          <w:sz w:val="28"/>
          <w:szCs w:val="28"/>
        </w:rPr>
        <w:t>приказ о запрете мобильных телефонов.</w:t>
      </w:r>
      <w:r w:rsidR="000A1495" w:rsidRPr="0082554D">
        <w:rPr>
          <w:sz w:val="28"/>
          <w:szCs w:val="28"/>
        </w:rPr>
        <w:t xml:space="preserve"> Предложил родителям обратить внимание и расписаться за графой об ответственности за запрет .  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     Анализ результатов деятельности в ОУ позволил сделать следующие выводы – в ОУ создана адаптивная образовательная среда, обеспечивающая реализацию прав обучающихся на получение качественного образования. Содержание образования в полном объеме реализуется на всех ступенях обучения в соответствии с требованиями ГОСа, кадровый потенциал полностью соответствует виду и статусу ОУ. Воспитательная система стабильно функционирует и охватывает все виды деятельности ОУ. Успешно взаимодействуют органы коллегиального управления (общешкольный родительский комитет, совет старшеклассников, педагогический и методический советы). Фестивальное движение и внеурочная деятельность способствует развитию творческих качеств личности учащихся  и педагогов, а также позволяет разнообразить  форму взаимодействия  образовательного процесса. 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  </w:t>
      </w:r>
      <w:r w:rsidRPr="0082554D">
        <w:rPr>
          <w:i/>
          <w:sz w:val="28"/>
          <w:szCs w:val="28"/>
        </w:rPr>
        <w:t>По 4му вопросу</w:t>
      </w:r>
      <w:r w:rsidRPr="0082554D">
        <w:rPr>
          <w:sz w:val="28"/>
          <w:szCs w:val="28"/>
        </w:rPr>
        <w:t xml:space="preserve"> слушали </w:t>
      </w:r>
      <w:r w:rsidR="00862FE7">
        <w:rPr>
          <w:sz w:val="28"/>
          <w:szCs w:val="28"/>
        </w:rPr>
        <w:t>Ма</w:t>
      </w:r>
      <w:r w:rsidR="00252AAD">
        <w:rPr>
          <w:sz w:val="28"/>
          <w:szCs w:val="28"/>
        </w:rPr>
        <w:t>ммаева М Г</w:t>
      </w:r>
      <w:r w:rsidR="000A1495" w:rsidRPr="0082554D">
        <w:rPr>
          <w:sz w:val="28"/>
          <w:szCs w:val="28"/>
        </w:rPr>
        <w:t>.</w:t>
      </w:r>
      <w:r w:rsidRPr="0082554D">
        <w:rPr>
          <w:sz w:val="28"/>
          <w:szCs w:val="28"/>
        </w:rPr>
        <w:t xml:space="preserve"> зам.директора по учебной работе. Он информировал присутствующих о результатах реализации Программы развития ОУ по основным видам деятельности. По словам его,  целью образовательной программы является  создание условий для  получения качественного образования, необходимого для продолжения обучения в учебных заведениях среднего и высшего </w:t>
      </w:r>
      <w:r w:rsidRPr="0082554D">
        <w:rPr>
          <w:sz w:val="28"/>
          <w:szCs w:val="28"/>
        </w:rPr>
        <w:lastRenderedPageBreak/>
        <w:t>профессионального образования, развитие способностей каждого ученика, формирование духовно богатой, творческой мыслящей личности, способной жить и созидать в современном  мире. Далее она заострила внимание присутствующих на основных положительных показателях результативности «Школы равных возможностей», такие как: охват обучения всех детей школьного возраста и сохранение контингента обучающихся, возможности выбора путей профессионального образования. Успешная социализация в условиях  социокультурной среды, отношения взаимного уважения и доверия между участниками образовательного процесса. Вышесказанное позволяет сделать вывод о том, что микрорайонные школы обладают значительным потенциалом, который позволяет реализовать принцип равных возможностей в образовании. Однако, несмотря на наличие позитивных результатов в деятельности в ОУ имеют место быть следующие проблемы: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- проблема качества образования, обеспечивающая обучение и развитие каждого ребенка в соответствии с его возможностями;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- проблема сохранения и укрепления здоровья участников образовательного процесса;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 - проблема эффективности использования, имеющихся в ОУ информационно-технических условий  образовательном процессе и вне его.</w:t>
      </w:r>
    </w:p>
    <w:p w:rsidR="00BD0AA5" w:rsidRPr="0082554D" w:rsidRDefault="00BD0AA5" w:rsidP="00BD0AA5">
      <w:pPr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 xml:space="preserve">В заключении докладчик сообщил о том, что данные проблемы будут решаться </w:t>
      </w:r>
      <w:r w:rsidR="0082554D">
        <w:rPr>
          <w:sz w:val="28"/>
          <w:szCs w:val="28"/>
        </w:rPr>
        <w:t xml:space="preserve">педагогическим коллективом в учебном </w:t>
      </w:r>
      <w:r w:rsidRPr="0082554D">
        <w:rPr>
          <w:sz w:val="28"/>
          <w:szCs w:val="28"/>
        </w:rPr>
        <w:t>году.</w:t>
      </w:r>
    </w:p>
    <w:p w:rsidR="00BD0AA5" w:rsidRPr="0082554D" w:rsidRDefault="00FB1717" w:rsidP="00BD0AA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 6 му вопросу выступил ответственный по антитеррорист защищенности школы –учитель ОБЖ Гаджиев Б М,Он информировал присутств</w:t>
      </w:r>
      <w:r w:rsidR="00862FE7">
        <w:rPr>
          <w:sz w:val="28"/>
          <w:szCs w:val="28"/>
        </w:rPr>
        <w:t>ующих</w:t>
      </w:r>
      <w:r>
        <w:rPr>
          <w:sz w:val="28"/>
          <w:szCs w:val="28"/>
        </w:rPr>
        <w:t xml:space="preserve"> о после</w:t>
      </w:r>
      <w:r w:rsidR="00862FE7">
        <w:rPr>
          <w:sz w:val="28"/>
          <w:szCs w:val="28"/>
        </w:rPr>
        <w:t>д</w:t>
      </w:r>
      <w:r>
        <w:rPr>
          <w:sz w:val="28"/>
          <w:szCs w:val="28"/>
        </w:rPr>
        <w:t xml:space="preserve">них </w:t>
      </w:r>
      <w:r w:rsidR="002E6326">
        <w:rPr>
          <w:sz w:val="28"/>
          <w:szCs w:val="28"/>
        </w:rPr>
        <w:t xml:space="preserve">ситуации в школах Р Д,  Учитель  попросил быть более ответственными к учащимся </w:t>
      </w:r>
    </w:p>
    <w:p w:rsidR="00BD0AA5" w:rsidRPr="0082554D" w:rsidRDefault="00BD0AA5" w:rsidP="00BD0AA5">
      <w:pPr>
        <w:ind w:right="-5"/>
        <w:jc w:val="both"/>
        <w:rPr>
          <w:b/>
          <w:sz w:val="28"/>
          <w:szCs w:val="28"/>
        </w:rPr>
      </w:pPr>
      <w:r w:rsidRPr="0082554D">
        <w:rPr>
          <w:b/>
          <w:sz w:val="28"/>
          <w:szCs w:val="28"/>
        </w:rPr>
        <w:t>Решение:</w:t>
      </w:r>
    </w:p>
    <w:p w:rsidR="00BD0AA5" w:rsidRPr="0082554D" w:rsidRDefault="00BD0AA5" w:rsidP="00BD0AA5">
      <w:pPr>
        <w:numPr>
          <w:ilvl w:val="0"/>
          <w:numId w:val="1"/>
        </w:numPr>
        <w:spacing w:after="0" w:line="240" w:lineRule="auto"/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>Утвердить новый состав Общешкольного родительского комитета школы.</w:t>
      </w:r>
    </w:p>
    <w:p w:rsidR="00BD0AA5" w:rsidRDefault="00252AAD" w:rsidP="00BD0AA5">
      <w:pPr>
        <w:numPr>
          <w:ilvl w:val="0"/>
          <w:numId w:val="1"/>
        </w:numPr>
        <w:spacing w:after="0" w:line="24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на </w:t>
      </w:r>
      <w:r w:rsidR="005218A7">
        <w:rPr>
          <w:sz w:val="28"/>
          <w:szCs w:val="28"/>
        </w:rPr>
        <w:t>2021/2022</w:t>
      </w:r>
      <w:r w:rsidR="00BD0AA5" w:rsidRPr="0082554D">
        <w:rPr>
          <w:sz w:val="28"/>
          <w:szCs w:val="28"/>
        </w:rPr>
        <w:t xml:space="preserve"> уч.год.</w:t>
      </w:r>
    </w:p>
    <w:p w:rsidR="0082554D" w:rsidRPr="0082554D" w:rsidRDefault="0082554D" w:rsidP="00BD0AA5">
      <w:pPr>
        <w:numPr>
          <w:ilvl w:val="0"/>
          <w:numId w:val="1"/>
        </w:numPr>
        <w:spacing w:after="0" w:line="24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Со все</w:t>
      </w:r>
      <w:r w:rsidR="002E6326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ответственностью отнестись к соблюдению приказа о запрете мобильных телефонов во время урока как учащимися так и всеми присутствующими на уроках. </w:t>
      </w:r>
    </w:p>
    <w:p w:rsidR="00BD0AA5" w:rsidRPr="0082554D" w:rsidRDefault="00BD0AA5" w:rsidP="00BD0AA5">
      <w:pPr>
        <w:numPr>
          <w:ilvl w:val="0"/>
          <w:numId w:val="1"/>
        </w:numPr>
        <w:spacing w:after="0" w:line="240" w:lineRule="auto"/>
        <w:ind w:right="-5"/>
        <w:jc w:val="both"/>
        <w:rPr>
          <w:sz w:val="28"/>
          <w:szCs w:val="28"/>
        </w:rPr>
      </w:pPr>
      <w:r w:rsidRPr="0082554D">
        <w:rPr>
          <w:sz w:val="28"/>
          <w:szCs w:val="28"/>
        </w:rPr>
        <w:t>Принять к сведению информацию о реализации Программы развития ОУ.</w:t>
      </w:r>
    </w:p>
    <w:p w:rsidR="00BD0AA5" w:rsidRPr="0082554D" w:rsidRDefault="00252AAD" w:rsidP="00BD0AA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5 Обязательное ношение масок,ежедневно измерить темперетуру учащихся и работников школы</w:t>
      </w:r>
    </w:p>
    <w:p w:rsidR="00144671" w:rsidRDefault="002E6326" w:rsidP="00BD0AA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6  Серьезно отнестись к безопасности учащихся,и к предстоящей переписи населения</w:t>
      </w:r>
      <w:r w:rsidR="00BD0AA5" w:rsidRPr="0082554D">
        <w:rPr>
          <w:sz w:val="28"/>
          <w:szCs w:val="28"/>
        </w:rPr>
        <w:t xml:space="preserve">     </w:t>
      </w:r>
    </w:p>
    <w:p w:rsidR="00144671" w:rsidRDefault="00144671" w:rsidP="00BD0AA5">
      <w:pPr>
        <w:ind w:right="-5"/>
        <w:jc w:val="both"/>
        <w:rPr>
          <w:sz w:val="28"/>
          <w:szCs w:val="28"/>
        </w:rPr>
      </w:pPr>
    </w:p>
    <w:p w:rsidR="00144671" w:rsidRDefault="00144671" w:rsidP="00BD0AA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:                     Нухкадиев Н.М</w:t>
      </w:r>
    </w:p>
    <w:p w:rsidR="00BD0AA5" w:rsidRDefault="00144671" w:rsidP="00BD0AA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Секретарь :                     Магомедова Р.А</w:t>
      </w:r>
      <w:bookmarkStart w:id="0" w:name="_GoBack"/>
      <w:bookmarkEnd w:id="0"/>
      <w:r w:rsidR="00BD0AA5" w:rsidRPr="0082554D">
        <w:rPr>
          <w:sz w:val="28"/>
          <w:szCs w:val="28"/>
        </w:rPr>
        <w:t xml:space="preserve">          </w:t>
      </w:r>
      <w:r w:rsidR="002E6326">
        <w:rPr>
          <w:sz w:val="28"/>
          <w:szCs w:val="28"/>
        </w:rPr>
        <w:t xml:space="preserve">                          </w:t>
      </w:r>
    </w:p>
    <w:p w:rsidR="001A7E04" w:rsidRPr="0082554D" w:rsidRDefault="001A7E04" w:rsidP="00BD0AA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2E6326">
        <w:rPr>
          <w:sz w:val="28"/>
          <w:szCs w:val="28"/>
        </w:rPr>
        <w:t xml:space="preserve">    </w:t>
      </w:r>
    </w:p>
    <w:p w:rsidR="00620D50" w:rsidRDefault="00620D50"/>
    <w:sectPr w:rsidR="00620D50" w:rsidSect="00825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DA" w:rsidRDefault="000126DA" w:rsidP="0082554D">
      <w:pPr>
        <w:spacing w:after="0" w:line="240" w:lineRule="auto"/>
      </w:pPr>
      <w:r>
        <w:separator/>
      </w:r>
    </w:p>
  </w:endnote>
  <w:endnote w:type="continuationSeparator" w:id="0">
    <w:p w:rsidR="000126DA" w:rsidRDefault="000126DA" w:rsidP="0082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DA" w:rsidRDefault="000126DA" w:rsidP="0082554D">
      <w:pPr>
        <w:spacing w:after="0" w:line="240" w:lineRule="auto"/>
      </w:pPr>
      <w:r>
        <w:separator/>
      </w:r>
    </w:p>
  </w:footnote>
  <w:footnote w:type="continuationSeparator" w:id="0">
    <w:p w:rsidR="000126DA" w:rsidRDefault="000126DA" w:rsidP="00825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C3B5B"/>
    <w:multiLevelType w:val="hybridMultilevel"/>
    <w:tmpl w:val="2FAA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0AA5"/>
    <w:rsid w:val="000126DA"/>
    <w:rsid w:val="0006101B"/>
    <w:rsid w:val="00090E37"/>
    <w:rsid w:val="000A1495"/>
    <w:rsid w:val="00144671"/>
    <w:rsid w:val="001A7E04"/>
    <w:rsid w:val="001D4D73"/>
    <w:rsid w:val="00252AAD"/>
    <w:rsid w:val="002E6326"/>
    <w:rsid w:val="00391779"/>
    <w:rsid w:val="00415698"/>
    <w:rsid w:val="005218A7"/>
    <w:rsid w:val="00620D50"/>
    <w:rsid w:val="006B70E4"/>
    <w:rsid w:val="00706BB3"/>
    <w:rsid w:val="00817D9A"/>
    <w:rsid w:val="0082554D"/>
    <w:rsid w:val="00862FE7"/>
    <w:rsid w:val="00960563"/>
    <w:rsid w:val="00AB7F5F"/>
    <w:rsid w:val="00B0518D"/>
    <w:rsid w:val="00BD0AA5"/>
    <w:rsid w:val="00D47F3F"/>
    <w:rsid w:val="00D84978"/>
    <w:rsid w:val="00D91594"/>
    <w:rsid w:val="00DB2BC6"/>
    <w:rsid w:val="00ED0026"/>
    <w:rsid w:val="00FB1717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69BB"/>
  <w15:docId w15:val="{64D8BF76-AC59-4314-B2C9-86F02DA0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554D"/>
  </w:style>
  <w:style w:type="paragraph" w:styleId="a5">
    <w:name w:val="footer"/>
    <w:basedOn w:val="a"/>
    <w:link w:val="a6"/>
    <w:uiPriority w:val="99"/>
    <w:semiHidden/>
    <w:unhideWhenUsed/>
    <w:rsid w:val="0082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554D"/>
  </w:style>
  <w:style w:type="character" w:styleId="a7">
    <w:name w:val="Subtle Reference"/>
    <w:basedOn w:val="a0"/>
    <w:uiPriority w:val="31"/>
    <w:qFormat/>
    <w:rsid w:val="0082554D"/>
    <w:rPr>
      <w:smallCaps/>
      <w:color w:val="C0504D" w:themeColor="accent2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Бускри</dc:creator>
  <cp:keywords/>
  <dc:description/>
  <cp:lastModifiedBy>школа</cp:lastModifiedBy>
  <cp:revision>20</cp:revision>
  <cp:lastPrinted>2021-11-12T08:38:00Z</cp:lastPrinted>
  <dcterms:created xsi:type="dcterms:W3CDTF">2015-01-31T09:54:00Z</dcterms:created>
  <dcterms:modified xsi:type="dcterms:W3CDTF">2021-12-14T10:44:00Z</dcterms:modified>
</cp:coreProperties>
</file>