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FF" w:rsidRDefault="00A134FF" w:rsidP="00361874">
      <w:pPr>
        <w:jc w:val="center"/>
      </w:pPr>
    </w:p>
    <w:p w:rsidR="00293BF2" w:rsidRDefault="00293BF2" w:rsidP="00361874">
      <w:pPr>
        <w:jc w:val="center"/>
      </w:pPr>
    </w:p>
    <w:p w:rsidR="00293BF2" w:rsidRDefault="00293BF2" w:rsidP="00361874">
      <w:pPr>
        <w:jc w:val="center"/>
      </w:pPr>
      <w:r>
        <w:rPr>
          <w:noProof/>
        </w:rPr>
        <w:drawing>
          <wp:inline distT="0" distB="0" distL="0" distR="0" wp14:anchorId="57AAFC67" wp14:editId="55A1D51B">
            <wp:extent cx="5174021" cy="8285398"/>
            <wp:effectExtent l="666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рож к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86945" cy="830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BF2" w:rsidRDefault="00293BF2" w:rsidP="00361874">
      <w:pPr>
        <w:jc w:val="center"/>
      </w:pPr>
    </w:p>
    <w:p w:rsidR="00293BF2" w:rsidRDefault="00293BF2" w:rsidP="00361874">
      <w:pPr>
        <w:jc w:val="center"/>
      </w:pPr>
      <w:bookmarkStart w:id="0" w:name="_GoBack"/>
      <w:bookmarkEnd w:id="0"/>
    </w:p>
    <w:p w:rsidR="00293BF2" w:rsidRDefault="00293BF2" w:rsidP="00361874">
      <w:pPr>
        <w:jc w:val="center"/>
      </w:pPr>
    </w:p>
    <w:p w:rsidR="00293BF2" w:rsidRDefault="00293BF2" w:rsidP="00361874">
      <w:pPr>
        <w:jc w:val="center"/>
      </w:pPr>
    </w:p>
    <w:p w:rsidR="00293BF2" w:rsidRDefault="00293BF2" w:rsidP="00361874">
      <w:pPr>
        <w:jc w:val="center"/>
      </w:pPr>
    </w:p>
    <w:p w:rsidR="00361874" w:rsidRPr="006F049B" w:rsidRDefault="00361874" w:rsidP="00293BF2">
      <w:r w:rsidRPr="006F049B">
        <w:t xml:space="preserve">                                                          </w:t>
      </w:r>
      <w:r>
        <w:t xml:space="preserve">                   </w:t>
      </w:r>
    </w:p>
    <w:p w:rsidR="00361874" w:rsidRPr="00A134FF" w:rsidRDefault="00361874" w:rsidP="00293BF2">
      <w:pPr>
        <w:jc w:val="center"/>
        <w:rPr>
          <w:b/>
          <w:sz w:val="36"/>
          <w:szCs w:val="36"/>
        </w:rPr>
      </w:pPr>
      <w:r w:rsidRPr="00A134FF">
        <w:rPr>
          <w:b/>
          <w:sz w:val="36"/>
          <w:szCs w:val="36"/>
        </w:rPr>
        <w:t xml:space="preserve">                </w:t>
      </w:r>
      <w:r w:rsidR="00293BF2">
        <w:rPr>
          <w:b/>
          <w:sz w:val="36"/>
          <w:szCs w:val="36"/>
        </w:rPr>
        <w:t xml:space="preserve">                  </w:t>
      </w:r>
      <w:r w:rsidRPr="00A134FF">
        <w:rPr>
          <w:b/>
          <w:sz w:val="36"/>
          <w:szCs w:val="36"/>
        </w:rPr>
        <w:t>Дорожная</w:t>
      </w:r>
      <w:r w:rsidR="004A092E">
        <w:rPr>
          <w:b/>
          <w:sz w:val="36"/>
          <w:szCs w:val="36"/>
        </w:rPr>
        <w:t xml:space="preserve"> карта по подготовке учащихся МБ</w:t>
      </w:r>
      <w:r w:rsidRPr="00A134FF">
        <w:rPr>
          <w:b/>
          <w:sz w:val="36"/>
          <w:szCs w:val="36"/>
        </w:rPr>
        <w:t>О</w:t>
      </w:r>
      <w:r w:rsidR="008E2519">
        <w:rPr>
          <w:b/>
          <w:sz w:val="36"/>
          <w:szCs w:val="36"/>
        </w:rPr>
        <w:t>У «</w:t>
      </w:r>
      <w:proofErr w:type="gramStart"/>
      <w:r w:rsidR="008E2519">
        <w:rPr>
          <w:b/>
          <w:sz w:val="36"/>
          <w:szCs w:val="36"/>
        </w:rPr>
        <w:t>Гунакаринская  ООШ</w:t>
      </w:r>
      <w:proofErr w:type="gramEnd"/>
      <w:r w:rsidR="008E2519">
        <w:rPr>
          <w:b/>
          <w:sz w:val="36"/>
          <w:szCs w:val="36"/>
        </w:rPr>
        <w:t>» к сдаче О</w:t>
      </w:r>
      <w:r w:rsidR="00A134FF" w:rsidRPr="00A134FF">
        <w:rPr>
          <w:b/>
          <w:sz w:val="36"/>
          <w:szCs w:val="36"/>
        </w:rPr>
        <w:t>ГЭ</w:t>
      </w:r>
      <w:r w:rsidR="00A134FF">
        <w:rPr>
          <w:b/>
          <w:sz w:val="36"/>
          <w:szCs w:val="36"/>
        </w:rPr>
        <w:t>.</w:t>
      </w:r>
    </w:p>
    <w:p w:rsidR="00A134FF" w:rsidRDefault="00A134FF" w:rsidP="00361874">
      <w:pPr>
        <w:jc w:val="center"/>
        <w:rPr>
          <w:b/>
        </w:rPr>
      </w:pPr>
    </w:p>
    <w:p w:rsidR="00A134FF" w:rsidRDefault="00A134FF" w:rsidP="00361874">
      <w:pPr>
        <w:jc w:val="center"/>
        <w:rPr>
          <w:b/>
        </w:rPr>
      </w:pPr>
    </w:p>
    <w:p w:rsidR="00A134FF" w:rsidRPr="00A134FF" w:rsidRDefault="00A134FF" w:rsidP="00A134FF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Цели и задачи</w:t>
      </w:r>
    </w:p>
    <w:p w:rsid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Цель  </w:t>
      </w:r>
      <w:r w:rsidRPr="00A134FF">
        <w:rPr>
          <w:rFonts w:eastAsia="Calibri"/>
          <w:sz w:val="28"/>
          <w:szCs w:val="28"/>
          <w:lang w:eastAsia="en-US"/>
        </w:rPr>
        <w:t>-</w:t>
      </w:r>
      <w:proofErr w:type="gramEnd"/>
      <w:r w:rsidRPr="00A134FF">
        <w:rPr>
          <w:rFonts w:eastAsia="Calibri"/>
          <w:sz w:val="28"/>
          <w:szCs w:val="28"/>
          <w:lang w:eastAsia="en-US"/>
        </w:rPr>
        <w:t xml:space="preserve"> созда</w:t>
      </w:r>
      <w:r w:rsidR="008E2519">
        <w:rPr>
          <w:rFonts w:eastAsia="Calibri"/>
          <w:sz w:val="28"/>
          <w:szCs w:val="28"/>
          <w:lang w:eastAsia="en-US"/>
        </w:rPr>
        <w:t>ние условий для успешной сдачи О</w:t>
      </w:r>
      <w:r w:rsidRPr="00A134FF">
        <w:rPr>
          <w:rFonts w:eastAsia="Calibri"/>
          <w:sz w:val="28"/>
          <w:szCs w:val="28"/>
          <w:lang w:eastAsia="en-US"/>
        </w:rPr>
        <w:t xml:space="preserve">ГЭ учащимися </w:t>
      </w:r>
      <w:r w:rsidR="004A092E">
        <w:rPr>
          <w:rFonts w:eastAsia="Calibri"/>
          <w:sz w:val="28"/>
          <w:szCs w:val="28"/>
          <w:lang w:eastAsia="en-US"/>
        </w:rPr>
        <w:t>МБ</w:t>
      </w:r>
      <w:r w:rsidR="008E2519">
        <w:rPr>
          <w:rFonts w:eastAsia="Calibri"/>
          <w:sz w:val="28"/>
          <w:szCs w:val="28"/>
          <w:lang w:eastAsia="en-US"/>
        </w:rPr>
        <w:t>ОУ «Гунакаринская О</w:t>
      </w:r>
      <w:r>
        <w:rPr>
          <w:rFonts w:eastAsia="Calibri"/>
          <w:sz w:val="28"/>
          <w:szCs w:val="28"/>
          <w:lang w:eastAsia="en-US"/>
        </w:rPr>
        <w:t>ОШ»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A134FF" w:rsidRPr="00A134FF" w:rsidRDefault="00A134FF" w:rsidP="00A134FF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 w:rsidRPr="00A134FF">
        <w:rPr>
          <w:rFonts w:eastAsia="Calibri"/>
          <w:b/>
          <w:sz w:val="28"/>
          <w:szCs w:val="28"/>
          <w:lang w:eastAsia="en-US"/>
        </w:rPr>
        <w:t>Задачи: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 xml:space="preserve">•Совершенствование системы подготовки учащихся </w:t>
      </w:r>
      <w:proofErr w:type="gramStart"/>
      <w:r w:rsidRPr="00A134FF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A134FF">
        <w:rPr>
          <w:rFonts w:eastAsia="Calibri"/>
          <w:sz w:val="28"/>
          <w:szCs w:val="28"/>
          <w:lang w:eastAsia="en-US"/>
        </w:rPr>
        <w:t>государственн</w:t>
      </w:r>
      <w:r w:rsidR="008E2519">
        <w:rPr>
          <w:rFonts w:eastAsia="Calibri"/>
          <w:sz w:val="28"/>
          <w:szCs w:val="28"/>
          <w:lang w:eastAsia="en-US"/>
        </w:rPr>
        <w:t>ой</w:t>
      </w:r>
      <w:proofErr w:type="gramEnd"/>
      <w:r w:rsidR="008E2519">
        <w:rPr>
          <w:rFonts w:eastAsia="Calibri"/>
          <w:sz w:val="28"/>
          <w:szCs w:val="28"/>
          <w:lang w:eastAsia="en-US"/>
        </w:rPr>
        <w:t xml:space="preserve"> итоговой аттестации в форме О</w:t>
      </w:r>
      <w:r w:rsidRPr="00A134FF">
        <w:rPr>
          <w:rFonts w:eastAsia="Calibri"/>
          <w:sz w:val="28"/>
          <w:szCs w:val="28"/>
          <w:lang w:eastAsia="en-US"/>
        </w:rPr>
        <w:t xml:space="preserve">ГЭ 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•Повышение квалификации педагогов;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•Отбор среди различных систем обучения тех методов и приёмов, которые способствуют более качественной подготов</w:t>
      </w:r>
      <w:r w:rsidR="008E2519">
        <w:rPr>
          <w:rFonts w:eastAsia="Calibri"/>
          <w:sz w:val="28"/>
          <w:szCs w:val="28"/>
          <w:lang w:eastAsia="en-US"/>
        </w:rPr>
        <w:t>ке учащихся для успешной сдачи О</w:t>
      </w:r>
      <w:r w:rsidRPr="00A134FF">
        <w:rPr>
          <w:rFonts w:eastAsia="Calibri"/>
          <w:sz w:val="28"/>
          <w:szCs w:val="28"/>
          <w:lang w:eastAsia="en-US"/>
        </w:rPr>
        <w:t xml:space="preserve">ГЭ 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•Осуществление индивидуализации обучения;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Подготовка старшеклассников</w:t>
      </w:r>
      <w:r w:rsidR="008E2519">
        <w:rPr>
          <w:rFonts w:eastAsia="Calibri"/>
          <w:sz w:val="28"/>
          <w:szCs w:val="28"/>
          <w:lang w:eastAsia="en-US"/>
        </w:rPr>
        <w:t xml:space="preserve"> к итоговой аттестации в форме О</w:t>
      </w:r>
      <w:r w:rsidRPr="00A134FF">
        <w:rPr>
          <w:rFonts w:eastAsia="Calibri"/>
          <w:sz w:val="28"/>
          <w:szCs w:val="28"/>
          <w:lang w:eastAsia="en-US"/>
        </w:rPr>
        <w:t>ГЭ будет успешной при создании в образовательных учреждениях следующих условий: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- сформирована благоприятная мотивационная среда школы, способствующая развитию педагогической деятельности;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- соответствие современного учителя требованиям профессиональной компетентности, для которого развитие является собственной постоянной внутренней потребностью;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lastRenderedPageBreak/>
        <w:t>- учитель владеет высокой теоретической подготовкой по предмету, активно занимается научно-методической деятельностью, имеет высокий уровень интеллектуального развития, стремится к самообразованию, самосовершенствованию;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 xml:space="preserve">- создана эффективная система контроля результативности 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- созданы условия во внеурочное время для индивидуально-групповых занятий, поддерживающих школьников в подготовке к итоговой аттестации;</w:t>
      </w:r>
    </w:p>
    <w:p w:rsidR="00A134FF" w:rsidRPr="00A134FF" w:rsidRDefault="00A134FF" w:rsidP="00A134FF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 w:rsidRPr="00A134FF">
        <w:rPr>
          <w:rFonts w:eastAsia="Calibri"/>
          <w:b/>
          <w:sz w:val="28"/>
          <w:szCs w:val="28"/>
          <w:lang w:eastAsia="en-US"/>
        </w:rPr>
        <w:t>Основными задачами учителей</w:t>
      </w:r>
      <w:r>
        <w:rPr>
          <w:rFonts w:eastAsia="Calibri"/>
          <w:b/>
          <w:sz w:val="28"/>
          <w:szCs w:val="28"/>
          <w:lang w:eastAsia="en-US"/>
        </w:rPr>
        <w:t>-предметников</w:t>
      </w:r>
      <w:r w:rsidR="004A092E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="004A092E">
        <w:rPr>
          <w:rFonts w:eastAsia="Calibri"/>
          <w:b/>
          <w:sz w:val="28"/>
          <w:szCs w:val="28"/>
          <w:lang w:eastAsia="en-US"/>
        </w:rPr>
        <w:t>выпускного  класса</w:t>
      </w:r>
      <w:proofErr w:type="gramEnd"/>
      <w:r w:rsidR="008E2519">
        <w:rPr>
          <w:rFonts w:eastAsia="Calibri"/>
          <w:b/>
          <w:sz w:val="28"/>
          <w:szCs w:val="28"/>
          <w:lang w:eastAsia="en-US"/>
        </w:rPr>
        <w:t xml:space="preserve"> в 2020-2021</w:t>
      </w:r>
      <w:r w:rsidRPr="00A134FF">
        <w:rPr>
          <w:rFonts w:eastAsia="Calibri"/>
          <w:b/>
          <w:sz w:val="28"/>
          <w:szCs w:val="28"/>
          <w:lang w:eastAsia="en-US"/>
        </w:rPr>
        <w:t xml:space="preserve"> учебном году следует считать следующие:</w:t>
      </w:r>
    </w:p>
    <w:p w:rsidR="00A134FF" w:rsidRPr="00A134FF" w:rsidRDefault="00A134FF" w:rsidP="00A134FF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b/>
          <w:i/>
          <w:sz w:val="28"/>
          <w:szCs w:val="28"/>
          <w:lang w:eastAsia="en-US"/>
        </w:rPr>
      </w:pPr>
      <w:r w:rsidRPr="00A134FF">
        <w:rPr>
          <w:rFonts w:eastAsia="Calibri"/>
          <w:b/>
          <w:i/>
          <w:sz w:val="28"/>
          <w:szCs w:val="28"/>
          <w:lang w:eastAsia="en-US"/>
        </w:rPr>
        <w:t>Набрать мак</w:t>
      </w:r>
      <w:r w:rsidR="004A092E">
        <w:rPr>
          <w:rFonts w:eastAsia="Calibri"/>
          <w:b/>
          <w:i/>
          <w:sz w:val="28"/>
          <w:szCs w:val="28"/>
          <w:lang w:eastAsia="en-US"/>
        </w:rPr>
        <w:t xml:space="preserve">симально высокие баллы 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•Улучшить результат рейтинга на уровне</w:t>
      </w:r>
      <w:r w:rsidR="007000F9">
        <w:rPr>
          <w:rFonts w:eastAsia="Calibri"/>
          <w:sz w:val="28"/>
          <w:szCs w:val="28"/>
          <w:lang w:eastAsia="en-US"/>
        </w:rPr>
        <w:t xml:space="preserve"> района 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информационная готовность (знания о правилах поведения на экзамене, правилах заполнения бланков);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предметная готовность (качество подготовки по определенному предмету</w:t>
      </w:r>
      <w:proofErr w:type="gramStart"/>
      <w:r w:rsidR="008E2519">
        <w:rPr>
          <w:rFonts w:eastAsia="Calibri"/>
          <w:sz w:val="28"/>
          <w:szCs w:val="28"/>
          <w:lang w:eastAsia="en-US"/>
        </w:rPr>
        <w:t xml:space="preserve">, </w:t>
      </w:r>
      <w:r w:rsidRPr="00A134FF">
        <w:rPr>
          <w:rFonts w:eastAsia="Calibri"/>
          <w:sz w:val="28"/>
          <w:szCs w:val="28"/>
          <w:lang w:eastAsia="en-US"/>
        </w:rPr>
        <w:t>)</w:t>
      </w:r>
      <w:proofErr w:type="gramEnd"/>
      <w:r w:rsidRPr="00A134FF">
        <w:rPr>
          <w:rFonts w:eastAsia="Calibri"/>
          <w:sz w:val="28"/>
          <w:szCs w:val="28"/>
          <w:lang w:eastAsia="en-US"/>
        </w:rPr>
        <w:t>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A134FF" w:rsidRPr="00A134FF" w:rsidRDefault="00A134FF" w:rsidP="00A134FF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 w:rsidRPr="00A134FF">
        <w:rPr>
          <w:rFonts w:eastAsia="Calibri"/>
          <w:b/>
          <w:sz w:val="28"/>
          <w:szCs w:val="28"/>
          <w:lang w:eastAsia="en-US"/>
        </w:rPr>
        <w:t>Ожидаемый результат: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мотивация школьников к изучению предметов;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развитие аналитических и творческих способностей;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психологическая готовность участников образовательного процесса к государственной итоговой аттестации;</w:t>
      </w:r>
    </w:p>
    <w:p w:rsidR="00A134FF" w:rsidRPr="00A134FF" w:rsidRDefault="00A134FF" w:rsidP="00A134FF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A134FF">
        <w:rPr>
          <w:rFonts w:eastAsia="Calibri"/>
          <w:sz w:val="28"/>
          <w:szCs w:val="28"/>
          <w:lang w:eastAsia="en-US"/>
        </w:rPr>
        <w:t>• успешная сдача экзаменов.</w:t>
      </w:r>
    </w:p>
    <w:p w:rsidR="00A134FF" w:rsidRDefault="00A134FF" w:rsidP="00361874">
      <w:pPr>
        <w:jc w:val="center"/>
        <w:rPr>
          <w:b/>
        </w:rPr>
      </w:pPr>
    </w:p>
    <w:p w:rsidR="00A134FF" w:rsidRDefault="00A134FF" w:rsidP="00361874">
      <w:pPr>
        <w:jc w:val="center"/>
        <w:rPr>
          <w:b/>
        </w:rPr>
      </w:pPr>
    </w:p>
    <w:tbl>
      <w:tblPr>
        <w:tblW w:w="150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5245"/>
        <w:gridCol w:w="2126"/>
        <w:gridCol w:w="3544"/>
        <w:gridCol w:w="3402"/>
      </w:tblGrid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Мероприятие</w:t>
            </w:r>
          </w:p>
        </w:tc>
        <w:tc>
          <w:tcPr>
            <w:tcW w:w="2126" w:type="dxa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Сроки</w:t>
            </w:r>
          </w:p>
        </w:tc>
        <w:tc>
          <w:tcPr>
            <w:tcW w:w="3544" w:type="dxa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Итоговые документы</w:t>
            </w:r>
          </w:p>
        </w:tc>
        <w:tc>
          <w:tcPr>
            <w:tcW w:w="3402" w:type="dxa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Ответственные</w:t>
            </w:r>
          </w:p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044B2A" w:rsidRDefault="00361874" w:rsidP="0008351F">
            <w:pPr>
              <w:jc w:val="center"/>
              <w:rPr>
                <w:b/>
              </w:rPr>
            </w:pPr>
            <w:r w:rsidRPr="00044B2A">
              <w:rPr>
                <w:b/>
              </w:rPr>
              <w:t>Организ</w:t>
            </w:r>
            <w:r>
              <w:rPr>
                <w:b/>
              </w:rPr>
              <w:t>ационно-методическое обеспечение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1</w:t>
            </w:r>
          </w:p>
        </w:tc>
        <w:tc>
          <w:tcPr>
            <w:tcW w:w="5245" w:type="dxa"/>
          </w:tcPr>
          <w:p w:rsidR="00361874" w:rsidRPr="00044B2A" w:rsidRDefault="00361874" w:rsidP="0008351F">
            <w:r w:rsidRPr="00044B2A">
              <w:t>Разработка план</w:t>
            </w:r>
            <w:r>
              <w:t>а</w:t>
            </w:r>
            <w:r w:rsidRPr="00044B2A">
              <w:t>-графика подготовки к государстве</w:t>
            </w:r>
            <w:r w:rsidR="00AD7F77">
              <w:t>нной итоговой аттестации в 2021-2022</w:t>
            </w:r>
            <w:r>
              <w:t xml:space="preserve"> уч. </w:t>
            </w:r>
            <w:r w:rsidRPr="00044B2A">
              <w:t>году</w:t>
            </w:r>
          </w:p>
        </w:tc>
        <w:tc>
          <w:tcPr>
            <w:tcW w:w="2126" w:type="dxa"/>
          </w:tcPr>
          <w:p w:rsidR="00361874" w:rsidRPr="00044B2A" w:rsidRDefault="00361874" w:rsidP="0008351F">
            <w:r w:rsidRPr="00044B2A">
              <w:t>Август-сентябрь</w:t>
            </w:r>
          </w:p>
        </w:tc>
        <w:tc>
          <w:tcPr>
            <w:tcW w:w="3544" w:type="dxa"/>
          </w:tcPr>
          <w:p w:rsidR="00361874" w:rsidRPr="00044B2A" w:rsidRDefault="00361874" w:rsidP="0008351F"/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2</w:t>
            </w:r>
          </w:p>
        </w:tc>
        <w:tc>
          <w:tcPr>
            <w:tcW w:w="5245" w:type="dxa"/>
          </w:tcPr>
          <w:p w:rsidR="00361874" w:rsidRPr="00044B2A" w:rsidRDefault="00361874" w:rsidP="0008351F">
            <w:r w:rsidRPr="00044B2A">
              <w:t>Мониторинг выб</w:t>
            </w:r>
            <w:r w:rsidR="008E2519">
              <w:t>ора предметов обучающимися 9   класса</w:t>
            </w:r>
            <w:r w:rsidRPr="00044B2A">
              <w:t xml:space="preserve"> для участия в государствен</w:t>
            </w:r>
            <w:r w:rsidR="00AD7F77">
              <w:t>ной итоговой аттестации в 2020-2021</w:t>
            </w:r>
            <w:r w:rsidR="00BC126E">
              <w:t xml:space="preserve"> </w:t>
            </w:r>
            <w:proofErr w:type="spellStart"/>
            <w:r w:rsidR="00BC126E">
              <w:t>уч.</w:t>
            </w:r>
            <w:r w:rsidRPr="00044B2A">
              <w:t>году</w:t>
            </w:r>
            <w:proofErr w:type="spellEnd"/>
          </w:p>
        </w:tc>
        <w:tc>
          <w:tcPr>
            <w:tcW w:w="2126" w:type="dxa"/>
          </w:tcPr>
          <w:p w:rsidR="00361874" w:rsidRPr="00044B2A" w:rsidRDefault="00361874" w:rsidP="0008351F">
            <w:r>
              <w:t>Сентябрь, октябрь-январь</w:t>
            </w:r>
          </w:p>
        </w:tc>
        <w:tc>
          <w:tcPr>
            <w:tcW w:w="3544" w:type="dxa"/>
          </w:tcPr>
          <w:p w:rsidR="00361874" w:rsidRPr="00044B2A" w:rsidRDefault="00361874" w:rsidP="0008351F">
            <w:r w:rsidRPr="00044B2A">
              <w:t>Отчеты (ежемесячно)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3</w:t>
            </w:r>
          </w:p>
        </w:tc>
        <w:tc>
          <w:tcPr>
            <w:tcW w:w="5245" w:type="dxa"/>
          </w:tcPr>
          <w:p w:rsidR="00361874" w:rsidRPr="00044B2A" w:rsidRDefault="00361874" w:rsidP="0008351F">
            <w:r w:rsidRPr="00044B2A">
              <w:t>Согласование численности выпускнико</w:t>
            </w:r>
            <w:r w:rsidR="008E2519">
              <w:t xml:space="preserve">в, участвующих в </w:t>
            </w:r>
            <w:r>
              <w:t xml:space="preserve"> ОГЭ</w:t>
            </w:r>
          </w:p>
        </w:tc>
        <w:tc>
          <w:tcPr>
            <w:tcW w:w="2126" w:type="dxa"/>
          </w:tcPr>
          <w:p w:rsidR="00361874" w:rsidRPr="00044B2A" w:rsidRDefault="00361874" w:rsidP="0008351F">
            <w:r>
              <w:t>Ноябрь-февраль</w:t>
            </w:r>
          </w:p>
        </w:tc>
        <w:tc>
          <w:tcPr>
            <w:tcW w:w="3544" w:type="dxa"/>
          </w:tcPr>
          <w:p w:rsidR="00361874" w:rsidRPr="001D11F5" w:rsidRDefault="00361874" w:rsidP="0008351F">
            <w:r w:rsidRPr="00044B2A">
              <w:t>Отчеты</w:t>
            </w:r>
            <w:r>
              <w:rPr>
                <w:lang w:val="en-US"/>
              </w:rPr>
              <w:t xml:space="preserve"> </w:t>
            </w:r>
            <w:r>
              <w:t>классных руководителей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4</w:t>
            </w:r>
          </w:p>
        </w:tc>
        <w:tc>
          <w:tcPr>
            <w:tcW w:w="5245" w:type="dxa"/>
          </w:tcPr>
          <w:p w:rsidR="00361874" w:rsidRPr="00044B2A" w:rsidRDefault="00361874" w:rsidP="0008351F">
            <w:r w:rsidRPr="00044B2A">
              <w:t>Формирование базы данных:</w:t>
            </w:r>
          </w:p>
          <w:p w:rsidR="00361874" w:rsidRDefault="00361874" w:rsidP="0008351F">
            <w:r>
              <w:t>-выпускников 9 классов;</w:t>
            </w:r>
          </w:p>
          <w:p w:rsidR="00361874" w:rsidRPr="00044B2A" w:rsidRDefault="00361874" w:rsidP="0008351F"/>
        </w:tc>
        <w:tc>
          <w:tcPr>
            <w:tcW w:w="2126" w:type="dxa"/>
          </w:tcPr>
          <w:p w:rsidR="00361874" w:rsidRPr="00044B2A" w:rsidRDefault="00361874" w:rsidP="0008351F">
            <w:r w:rsidRPr="00044B2A">
              <w:t xml:space="preserve">                                                          </w:t>
            </w:r>
          </w:p>
          <w:p w:rsidR="00361874" w:rsidRPr="00044B2A" w:rsidRDefault="009D7A80" w:rsidP="0008351F">
            <w:r>
              <w:t>Февраль-март</w:t>
            </w:r>
          </w:p>
        </w:tc>
        <w:tc>
          <w:tcPr>
            <w:tcW w:w="3544" w:type="dxa"/>
          </w:tcPr>
          <w:p w:rsidR="00361874" w:rsidRPr="00044B2A" w:rsidRDefault="008E2519" w:rsidP="0008351F">
            <w:r>
              <w:t>База данных выпускников 9 класса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Заместитель директора по УВР, к</w:t>
            </w:r>
            <w:r w:rsidRPr="00044B2A">
              <w:t>лассные руководители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>
              <w:t>5</w:t>
            </w:r>
          </w:p>
        </w:tc>
        <w:tc>
          <w:tcPr>
            <w:tcW w:w="5245" w:type="dxa"/>
          </w:tcPr>
          <w:p w:rsidR="00361874" w:rsidRPr="00044B2A" w:rsidRDefault="00361874" w:rsidP="0008351F">
            <w:r>
              <w:t xml:space="preserve">Подготовка к написанию в качестве допуска к ГИА итогового сочинения (изложения), отработка тем сочинений (изложений), вопросов организации экзамена.  Проведение тренировочных работ. </w:t>
            </w:r>
          </w:p>
        </w:tc>
        <w:tc>
          <w:tcPr>
            <w:tcW w:w="2126" w:type="dxa"/>
          </w:tcPr>
          <w:p w:rsidR="00361874" w:rsidRPr="00044B2A" w:rsidRDefault="00361874" w:rsidP="0008351F">
            <w:r>
              <w:t>Октябрь-ноябрь</w:t>
            </w:r>
          </w:p>
        </w:tc>
        <w:tc>
          <w:tcPr>
            <w:tcW w:w="3544" w:type="dxa"/>
          </w:tcPr>
          <w:p w:rsidR="00361874" w:rsidRPr="00044B2A" w:rsidRDefault="00361874" w:rsidP="0008351F">
            <w:r>
              <w:t>Рекомендации по реализации данной формы аттестации</w:t>
            </w:r>
          </w:p>
        </w:tc>
        <w:tc>
          <w:tcPr>
            <w:tcW w:w="3402" w:type="dxa"/>
          </w:tcPr>
          <w:p w:rsidR="00361874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383E2D" w:rsidRDefault="00361874" w:rsidP="0008351F">
            <w:pPr>
              <w:jc w:val="center"/>
              <w:rPr>
                <w:b/>
              </w:rPr>
            </w:pPr>
            <w:r w:rsidRPr="00383E2D">
              <w:rPr>
                <w:b/>
              </w:rPr>
              <w:t>Нормативно-правовое и инструктивное обеспечение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1</w:t>
            </w:r>
          </w:p>
        </w:tc>
        <w:tc>
          <w:tcPr>
            <w:tcW w:w="5245" w:type="dxa"/>
          </w:tcPr>
          <w:p w:rsidR="00361874" w:rsidRPr="00044B2A" w:rsidRDefault="00361874" w:rsidP="0008351F"/>
        </w:tc>
        <w:tc>
          <w:tcPr>
            <w:tcW w:w="2126" w:type="dxa"/>
          </w:tcPr>
          <w:p w:rsidR="00361874" w:rsidRPr="00044B2A" w:rsidRDefault="00361874" w:rsidP="0008351F"/>
        </w:tc>
        <w:tc>
          <w:tcPr>
            <w:tcW w:w="3544" w:type="dxa"/>
          </w:tcPr>
          <w:p w:rsidR="00361874" w:rsidRPr="00044B2A" w:rsidRDefault="00361874" w:rsidP="0008351F"/>
        </w:tc>
        <w:tc>
          <w:tcPr>
            <w:tcW w:w="3402" w:type="dxa"/>
          </w:tcPr>
          <w:p w:rsidR="00361874" w:rsidRPr="00044B2A" w:rsidRDefault="00361874" w:rsidP="0008351F"/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Pr="00DE251A" w:rsidRDefault="00361874" w:rsidP="0008351F">
            <w:pPr>
              <w:jc w:val="center"/>
            </w:pPr>
            <w:r w:rsidRPr="00DE251A">
              <w:t>2</w:t>
            </w:r>
          </w:p>
        </w:tc>
        <w:tc>
          <w:tcPr>
            <w:tcW w:w="5245" w:type="dxa"/>
          </w:tcPr>
          <w:p w:rsidR="00361874" w:rsidRDefault="00361874" w:rsidP="0008351F">
            <w:r>
              <w:t>Разработка и изучение памяток, методических материалов:</w:t>
            </w:r>
          </w:p>
          <w:p w:rsidR="00361874" w:rsidRDefault="00361874" w:rsidP="0008351F">
            <w:r>
              <w:t>- в помощь обучающимся;</w:t>
            </w:r>
          </w:p>
          <w:p w:rsidR="00361874" w:rsidRDefault="00361874" w:rsidP="0008351F">
            <w:r>
              <w:t>- в помощь учителям;</w:t>
            </w:r>
          </w:p>
          <w:p w:rsidR="00361874" w:rsidRPr="001D11F5" w:rsidRDefault="00361874" w:rsidP="0008351F">
            <w:r>
              <w:t>- в помощь родителям</w:t>
            </w:r>
          </w:p>
        </w:tc>
        <w:tc>
          <w:tcPr>
            <w:tcW w:w="2126" w:type="dxa"/>
          </w:tcPr>
          <w:p w:rsidR="00361874" w:rsidRPr="001D11F5" w:rsidRDefault="00361874" w:rsidP="0008351F">
            <w:r w:rsidRPr="001D11F5">
              <w:t>Сентябрь –</w:t>
            </w:r>
            <w:r>
              <w:t xml:space="preserve"> </w:t>
            </w:r>
            <w:r w:rsidRPr="001D11F5">
              <w:t>март</w:t>
            </w:r>
          </w:p>
        </w:tc>
        <w:tc>
          <w:tcPr>
            <w:tcW w:w="3544" w:type="dxa"/>
          </w:tcPr>
          <w:p w:rsidR="00361874" w:rsidRPr="001D11F5" w:rsidRDefault="00361874" w:rsidP="0008351F">
            <w:r>
              <w:t>Информационный стенд</w:t>
            </w:r>
          </w:p>
        </w:tc>
        <w:tc>
          <w:tcPr>
            <w:tcW w:w="3402" w:type="dxa"/>
          </w:tcPr>
          <w:p w:rsidR="00361874" w:rsidRPr="001D11F5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Pr="00DE251A" w:rsidRDefault="00361874" w:rsidP="0008351F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361874" w:rsidRDefault="00361874" w:rsidP="0008351F">
            <w:r>
              <w:t>Оформление листов ознакомления родителей учащихся и педагогов с нормативными документами по проведению ГИА</w:t>
            </w:r>
          </w:p>
        </w:tc>
        <w:tc>
          <w:tcPr>
            <w:tcW w:w="2126" w:type="dxa"/>
          </w:tcPr>
          <w:p w:rsidR="00361874" w:rsidRPr="001D11F5" w:rsidRDefault="00361874" w:rsidP="0008351F">
            <w:r>
              <w:t>Сентябрь, январь</w:t>
            </w:r>
          </w:p>
        </w:tc>
        <w:tc>
          <w:tcPr>
            <w:tcW w:w="3544" w:type="dxa"/>
          </w:tcPr>
          <w:p w:rsidR="00361874" w:rsidRDefault="00361874" w:rsidP="0008351F">
            <w:r>
              <w:t>Приложение к протоколам родительских собраний, ученических и совещаний при директоре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Директор школы, заместитель по УВР</w:t>
            </w:r>
          </w:p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Default="00361874" w:rsidP="0008351F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361874" w:rsidRDefault="00361874" w:rsidP="0008351F">
            <w:r>
              <w:t xml:space="preserve">Оформление листов ознакомления родителей и </w:t>
            </w:r>
            <w:r>
              <w:lastRenderedPageBreak/>
              <w:t>учащихся с результатами ГИА</w:t>
            </w:r>
          </w:p>
        </w:tc>
        <w:tc>
          <w:tcPr>
            <w:tcW w:w="2126" w:type="dxa"/>
          </w:tcPr>
          <w:p w:rsidR="00361874" w:rsidRDefault="00361874" w:rsidP="0008351F">
            <w:r>
              <w:lastRenderedPageBreak/>
              <w:t>Июль</w:t>
            </w:r>
          </w:p>
        </w:tc>
        <w:tc>
          <w:tcPr>
            <w:tcW w:w="3544" w:type="dxa"/>
          </w:tcPr>
          <w:p w:rsidR="00361874" w:rsidRDefault="00361874" w:rsidP="0008351F">
            <w:r>
              <w:t>Протоколы результатов ГИА</w:t>
            </w:r>
          </w:p>
        </w:tc>
        <w:tc>
          <w:tcPr>
            <w:tcW w:w="3402" w:type="dxa"/>
          </w:tcPr>
          <w:p w:rsidR="00361874" w:rsidRDefault="00361874" w:rsidP="0008351F">
            <w:r w:rsidRPr="00044B2A">
              <w:t xml:space="preserve">Заместитель директора по </w:t>
            </w:r>
            <w:r w:rsidRPr="00044B2A">
              <w:lastRenderedPageBreak/>
              <w:t>учебно-воспитательной работе</w:t>
            </w:r>
          </w:p>
        </w:tc>
      </w:tr>
      <w:tr w:rsidR="00361874" w:rsidRPr="00044B2A" w:rsidTr="0008351F">
        <w:trPr>
          <w:trHeight w:val="480"/>
        </w:trPr>
        <w:tc>
          <w:tcPr>
            <w:tcW w:w="15040" w:type="dxa"/>
            <w:gridSpan w:val="5"/>
          </w:tcPr>
          <w:p w:rsidR="00361874" w:rsidRPr="00DE251A" w:rsidRDefault="00361874" w:rsidP="0008351F">
            <w:pPr>
              <w:jc w:val="center"/>
              <w:rPr>
                <w:b/>
              </w:rPr>
            </w:pPr>
            <w:r w:rsidRPr="00DE251A">
              <w:rPr>
                <w:b/>
              </w:rPr>
              <w:lastRenderedPageBreak/>
              <w:t>Организационно-методические мероприятия с обучающимися и педагогами выпускных классов</w:t>
            </w:r>
          </w:p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Pr="00A12AA8" w:rsidRDefault="00361874" w:rsidP="0008351F">
            <w:pPr>
              <w:jc w:val="center"/>
            </w:pPr>
            <w:r w:rsidRPr="00A12AA8">
              <w:t>1</w:t>
            </w:r>
          </w:p>
        </w:tc>
        <w:tc>
          <w:tcPr>
            <w:tcW w:w="5245" w:type="dxa"/>
          </w:tcPr>
          <w:p w:rsidR="00361874" w:rsidRDefault="00361874" w:rsidP="009D7A80">
            <w:r>
              <w:t xml:space="preserve">Организация дополнительной работы с обучающимися выпускных классов в рамках консультационных занятий на базе школы </w:t>
            </w:r>
          </w:p>
        </w:tc>
        <w:tc>
          <w:tcPr>
            <w:tcW w:w="2126" w:type="dxa"/>
          </w:tcPr>
          <w:p w:rsidR="00361874" w:rsidRPr="001D11F5" w:rsidRDefault="00361874" w:rsidP="0008351F">
            <w:r>
              <w:t>В течении года</w:t>
            </w:r>
          </w:p>
        </w:tc>
        <w:tc>
          <w:tcPr>
            <w:tcW w:w="3544" w:type="dxa"/>
          </w:tcPr>
          <w:p w:rsidR="00361874" w:rsidRDefault="00361874" w:rsidP="0008351F">
            <w:r>
              <w:t>Планы подготовки учителей-предметников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 учителя-предметники</w:t>
            </w:r>
          </w:p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Pr="0008786F" w:rsidRDefault="00361874" w:rsidP="0008351F">
            <w:pPr>
              <w:jc w:val="center"/>
            </w:pPr>
            <w:r w:rsidRPr="0008786F">
              <w:t>2</w:t>
            </w:r>
          </w:p>
        </w:tc>
        <w:tc>
          <w:tcPr>
            <w:tcW w:w="5245" w:type="dxa"/>
          </w:tcPr>
          <w:p w:rsidR="00361874" w:rsidRDefault="00361874" w:rsidP="0008351F">
            <w:r>
              <w:t>Реализация обучения на основе построения индивидуальной образовательной траектории, выявление и корректировка типичных затруднений обучающихся</w:t>
            </w:r>
          </w:p>
        </w:tc>
        <w:tc>
          <w:tcPr>
            <w:tcW w:w="2126" w:type="dxa"/>
          </w:tcPr>
          <w:p w:rsidR="00361874" w:rsidRPr="001D11F5" w:rsidRDefault="00361874" w:rsidP="0008351F">
            <w:r>
              <w:t>В течении года</w:t>
            </w:r>
          </w:p>
        </w:tc>
        <w:tc>
          <w:tcPr>
            <w:tcW w:w="3544" w:type="dxa"/>
          </w:tcPr>
          <w:p w:rsidR="00361874" w:rsidRDefault="00361874" w:rsidP="0008351F">
            <w:r>
              <w:t>Учебно-тематическое планирование учителей-предметников, планы ШМО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Руководители ШМО,  учителя-предметники</w:t>
            </w:r>
          </w:p>
        </w:tc>
      </w:tr>
      <w:tr w:rsidR="00361874" w:rsidRPr="00044B2A" w:rsidTr="0008351F">
        <w:trPr>
          <w:trHeight w:val="480"/>
        </w:trPr>
        <w:tc>
          <w:tcPr>
            <w:tcW w:w="723" w:type="dxa"/>
          </w:tcPr>
          <w:p w:rsidR="00361874" w:rsidRPr="0008786F" w:rsidRDefault="00361874" w:rsidP="0008351F">
            <w:pPr>
              <w:jc w:val="center"/>
            </w:pPr>
            <w:r w:rsidRPr="0008786F">
              <w:t>3</w:t>
            </w:r>
          </w:p>
        </w:tc>
        <w:tc>
          <w:tcPr>
            <w:tcW w:w="5245" w:type="dxa"/>
          </w:tcPr>
          <w:p w:rsidR="00361874" w:rsidRDefault="00361874" w:rsidP="0008351F">
            <w:r>
              <w:t>Осуществление психолого-педагогического сопровождения выпускников и их родителей через распространение памяток, буклетов, проведение бесед, лекции, индивидуальных консультации</w:t>
            </w:r>
          </w:p>
        </w:tc>
        <w:tc>
          <w:tcPr>
            <w:tcW w:w="2126" w:type="dxa"/>
          </w:tcPr>
          <w:p w:rsidR="00361874" w:rsidRPr="001D11F5" w:rsidRDefault="00361874" w:rsidP="0008351F">
            <w:r>
              <w:t>В течении года</w:t>
            </w:r>
          </w:p>
        </w:tc>
        <w:tc>
          <w:tcPr>
            <w:tcW w:w="3544" w:type="dxa"/>
          </w:tcPr>
          <w:p w:rsidR="00361874" w:rsidRDefault="00361874" w:rsidP="0008351F">
            <w:r>
              <w:t>Оформление методических материалов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Директор школы, заместитель по УВР, психолог.</w:t>
            </w:r>
          </w:p>
        </w:tc>
      </w:tr>
      <w:tr w:rsidR="00361874" w:rsidRPr="00044B2A" w:rsidTr="0008351F">
        <w:trPr>
          <w:trHeight w:val="478"/>
        </w:trPr>
        <w:tc>
          <w:tcPr>
            <w:tcW w:w="723" w:type="dxa"/>
          </w:tcPr>
          <w:p w:rsidR="00361874" w:rsidRDefault="00361874" w:rsidP="0008351F">
            <w:pPr>
              <w:rPr>
                <w:b/>
              </w:rPr>
            </w:pPr>
          </w:p>
        </w:tc>
        <w:tc>
          <w:tcPr>
            <w:tcW w:w="14317" w:type="dxa"/>
            <w:gridSpan w:val="4"/>
          </w:tcPr>
          <w:p w:rsidR="00361874" w:rsidRDefault="00361874" w:rsidP="0008351F">
            <w:pPr>
              <w:jc w:val="center"/>
              <w:rPr>
                <w:b/>
              </w:rPr>
            </w:pPr>
            <w:r w:rsidRPr="00383E2D">
              <w:rPr>
                <w:b/>
              </w:rPr>
              <w:t>Информационное обеспечение п</w:t>
            </w:r>
            <w:r w:rsidR="007000F9">
              <w:rPr>
                <w:b/>
              </w:rPr>
              <w:t>роведения ГИА выпускников 2021</w:t>
            </w:r>
            <w:r w:rsidRPr="00383E2D">
              <w:rPr>
                <w:b/>
              </w:rPr>
              <w:t>года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1</w:t>
            </w:r>
          </w:p>
        </w:tc>
        <w:tc>
          <w:tcPr>
            <w:tcW w:w="5245" w:type="dxa"/>
          </w:tcPr>
          <w:p w:rsidR="00361874" w:rsidRDefault="00361874" w:rsidP="0008351F">
            <w:r>
              <w:t xml:space="preserve">- </w:t>
            </w:r>
            <w:r w:rsidRPr="00044B2A">
              <w:t>Подготовка материалов об организа</w:t>
            </w:r>
            <w:r w:rsidR="008E2519">
              <w:t xml:space="preserve">ции и проведении </w:t>
            </w:r>
            <w:r>
              <w:t>ОГЭ.</w:t>
            </w:r>
          </w:p>
          <w:p w:rsidR="00361874" w:rsidRPr="00044B2A" w:rsidRDefault="00361874" w:rsidP="0008351F">
            <w:r>
              <w:t>-предоставление информации о подготовке и проведении ГИА  обучающихся для размещения на сайте школы.</w:t>
            </w:r>
          </w:p>
        </w:tc>
        <w:tc>
          <w:tcPr>
            <w:tcW w:w="2126" w:type="dxa"/>
          </w:tcPr>
          <w:p w:rsidR="00361874" w:rsidRDefault="00361874" w:rsidP="0008351F">
            <w:r w:rsidRPr="00044B2A">
              <w:t>В течение года</w:t>
            </w:r>
          </w:p>
          <w:p w:rsidR="00361874" w:rsidRDefault="00361874" w:rsidP="0008351F"/>
          <w:p w:rsidR="00361874" w:rsidRPr="00044B2A" w:rsidRDefault="00361874" w:rsidP="0008351F">
            <w:r w:rsidRPr="00044B2A">
              <w:t>В течение года</w:t>
            </w:r>
          </w:p>
        </w:tc>
        <w:tc>
          <w:tcPr>
            <w:tcW w:w="3544" w:type="dxa"/>
          </w:tcPr>
          <w:p w:rsidR="00361874" w:rsidRDefault="00361874" w:rsidP="0008351F">
            <w:r w:rsidRPr="00044B2A">
              <w:t>Информация</w:t>
            </w:r>
          </w:p>
          <w:p w:rsidR="00361874" w:rsidRDefault="00361874" w:rsidP="0008351F"/>
          <w:p w:rsidR="00361874" w:rsidRPr="00044B2A" w:rsidRDefault="00361874" w:rsidP="0008351F">
            <w:r>
              <w:t xml:space="preserve">Информация (расписание консультации, изменения в </w:t>
            </w:r>
            <w:proofErr w:type="spellStart"/>
            <w:r>
              <w:t>КИМах</w:t>
            </w:r>
            <w:proofErr w:type="spellEnd"/>
            <w:r>
              <w:t>, нормативные документы, телефоны «горячей линии» и др.)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классные руководители, учителя-предметники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2</w:t>
            </w:r>
          </w:p>
        </w:tc>
        <w:tc>
          <w:tcPr>
            <w:tcW w:w="5245" w:type="dxa"/>
          </w:tcPr>
          <w:p w:rsidR="00361874" w:rsidRDefault="008E2519" w:rsidP="0008351F">
            <w:r>
              <w:t>Мероприятия по подготовке к О</w:t>
            </w:r>
            <w:r w:rsidR="00361874" w:rsidRPr="00044B2A">
              <w:t xml:space="preserve">ГЭ в школе: </w:t>
            </w:r>
          </w:p>
          <w:p w:rsidR="00361874" w:rsidRDefault="00361874" w:rsidP="0008351F">
            <w:r>
              <w:t>-изучение нормативно-правовой базы проведения ГИА;</w:t>
            </w:r>
          </w:p>
          <w:p w:rsidR="00361874" w:rsidRDefault="00361874" w:rsidP="0008351F">
            <w:r>
              <w:t>-обучение учителей современным методам и технологиям контроля уровня знаний выпускников;</w:t>
            </w:r>
          </w:p>
          <w:p w:rsidR="00361874" w:rsidRDefault="00361874" w:rsidP="0008351F">
            <w:r>
              <w:t xml:space="preserve">- </w:t>
            </w:r>
          </w:p>
          <w:p w:rsidR="00361874" w:rsidRDefault="00361874" w:rsidP="0008351F">
            <w:r>
              <w:t>-проведение пробных экзаменов;</w:t>
            </w:r>
          </w:p>
          <w:p w:rsidR="00361874" w:rsidRDefault="00361874" w:rsidP="0008351F">
            <w:r>
              <w:t>-</w:t>
            </w:r>
            <w:r w:rsidRPr="00044B2A">
              <w:t xml:space="preserve">беседа с учителями, обучающимися, </w:t>
            </w:r>
            <w:r w:rsidRPr="00044B2A">
              <w:lastRenderedPageBreak/>
              <w:t>родителями</w:t>
            </w:r>
            <w:r>
              <w:t>;</w:t>
            </w:r>
          </w:p>
          <w:p w:rsidR="00361874" w:rsidRPr="00044B2A" w:rsidRDefault="00361874" w:rsidP="0008351F">
            <w:r>
              <w:t xml:space="preserve">-проведение собраний с выпускниками и их родителями,  с целью ознакомления с </w:t>
            </w:r>
            <w:r w:rsidR="008E2519">
              <w:t>изменениями в</w:t>
            </w:r>
            <w:r>
              <w:t xml:space="preserve"> ОГЭ, с порядком подготовки и проведения ГИА, с результатами тренировочных тестировании.</w:t>
            </w:r>
          </w:p>
        </w:tc>
        <w:tc>
          <w:tcPr>
            <w:tcW w:w="2126" w:type="dxa"/>
          </w:tcPr>
          <w:p w:rsidR="00361874" w:rsidRPr="00044B2A" w:rsidRDefault="00361874" w:rsidP="0008351F">
            <w:r w:rsidRPr="00044B2A">
              <w:lastRenderedPageBreak/>
              <w:t>В течение года</w:t>
            </w:r>
          </w:p>
        </w:tc>
        <w:tc>
          <w:tcPr>
            <w:tcW w:w="3544" w:type="dxa"/>
          </w:tcPr>
          <w:p w:rsidR="00361874" w:rsidRPr="00044B2A" w:rsidRDefault="00361874" w:rsidP="0008351F">
            <w:r>
              <w:t xml:space="preserve">Журнал регистрации, решение совещания при директоре, протоколы собраний 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Директор школы, з</w:t>
            </w:r>
            <w:r w:rsidRPr="00044B2A">
              <w:t>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/>
        </w:tc>
        <w:tc>
          <w:tcPr>
            <w:tcW w:w="5245" w:type="dxa"/>
          </w:tcPr>
          <w:p w:rsidR="00361874" w:rsidRPr="00044B2A" w:rsidRDefault="00361874" w:rsidP="0008351F"/>
        </w:tc>
        <w:tc>
          <w:tcPr>
            <w:tcW w:w="2126" w:type="dxa"/>
          </w:tcPr>
          <w:p w:rsidR="00361874" w:rsidRPr="00044B2A" w:rsidRDefault="00361874" w:rsidP="0008351F"/>
        </w:tc>
        <w:tc>
          <w:tcPr>
            <w:tcW w:w="3544" w:type="dxa"/>
          </w:tcPr>
          <w:p w:rsidR="00361874" w:rsidRPr="00044B2A" w:rsidRDefault="00361874" w:rsidP="0008351F"/>
        </w:tc>
        <w:tc>
          <w:tcPr>
            <w:tcW w:w="3402" w:type="dxa"/>
          </w:tcPr>
          <w:p w:rsidR="00361874" w:rsidRPr="00044B2A" w:rsidRDefault="00361874" w:rsidP="0008351F"/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4</w:t>
            </w:r>
          </w:p>
        </w:tc>
        <w:tc>
          <w:tcPr>
            <w:tcW w:w="5245" w:type="dxa"/>
          </w:tcPr>
          <w:p w:rsidR="00361874" w:rsidRPr="00044B2A" w:rsidRDefault="00361874" w:rsidP="0008351F">
            <w:r w:rsidRPr="00044B2A">
              <w:t>Проведение совещаний при директоре с учителями-предметниками по вопросам подготовки и прове</w:t>
            </w:r>
            <w:r>
              <w:t>дения государственной итоговой</w:t>
            </w:r>
            <w:r w:rsidRPr="00044B2A">
              <w:t xml:space="preserve"> аттестации:</w:t>
            </w:r>
          </w:p>
          <w:p w:rsidR="00361874" w:rsidRPr="00044B2A" w:rsidRDefault="00361874" w:rsidP="0008351F">
            <w:r w:rsidRPr="00044B2A">
              <w:t>- о</w:t>
            </w:r>
            <w:r>
              <w:t>б</w:t>
            </w:r>
            <w:r w:rsidRPr="00044B2A">
              <w:t xml:space="preserve"> организации контроля администрацией за выполнением образовательных программ;</w:t>
            </w:r>
          </w:p>
          <w:p w:rsidR="00361874" w:rsidRPr="00044B2A" w:rsidRDefault="00361874" w:rsidP="0008351F">
            <w:r w:rsidRPr="00044B2A">
              <w:t>- о состоянии преподавания русс</w:t>
            </w:r>
            <w:r w:rsidR="00AD7F77">
              <w:t xml:space="preserve">кого языка и математики в 9, </w:t>
            </w:r>
            <w:r w:rsidRPr="00044B2A">
              <w:t>классах</w:t>
            </w:r>
          </w:p>
          <w:p w:rsidR="00361874" w:rsidRPr="00044B2A" w:rsidRDefault="00361874" w:rsidP="0008351F">
            <w:r w:rsidRPr="00044B2A">
              <w:t>- о состоянии качества образования по результатам 1,2,3 четверти, учебного года;</w:t>
            </w:r>
          </w:p>
          <w:p w:rsidR="00361874" w:rsidRPr="00044B2A" w:rsidRDefault="00361874" w:rsidP="0008351F">
            <w:r w:rsidRPr="00044B2A">
              <w:t>-о ходе реализаци</w:t>
            </w:r>
            <w:r>
              <w:t xml:space="preserve">и плана школы по подготовке к </w:t>
            </w:r>
            <w:proofErr w:type="gramStart"/>
            <w:r>
              <w:t>Г</w:t>
            </w:r>
            <w:r w:rsidRPr="00044B2A">
              <w:t>ИА ;</w:t>
            </w:r>
            <w:proofErr w:type="gramEnd"/>
          </w:p>
          <w:p w:rsidR="00361874" w:rsidRPr="00044B2A" w:rsidRDefault="00361874" w:rsidP="0008351F">
            <w:r w:rsidRPr="00044B2A">
              <w:t>- анализ уров</w:t>
            </w:r>
            <w:r w:rsidR="007000F9">
              <w:t xml:space="preserve">ня </w:t>
            </w:r>
            <w:proofErr w:type="spellStart"/>
            <w:r w:rsidR="007000F9">
              <w:t>обученности</w:t>
            </w:r>
            <w:proofErr w:type="spellEnd"/>
            <w:r w:rsidR="007000F9">
              <w:t xml:space="preserve"> учащихся 9 </w:t>
            </w:r>
            <w:proofErr w:type="spellStart"/>
            <w:proofErr w:type="gramStart"/>
            <w:r w:rsidR="007000F9">
              <w:t>кл</w:t>
            </w:r>
            <w:proofErr w:type="spellEnd"/>
            <w:r w:rsidR="007000F9">
              <w:t xml:space="preserve"> </w:t>
            </w:r>
            <w:r>
              <w:t xml:space="preserve"> по</w:t>
            </w:r>
            <w:proofErr w:type="gramEnd"/>
            <w:r>
              <w:t xml:space="preserve"> русскому языку и математике </w:t>
            </w:r>
          </w:p>
          <w:p w:rsidR="00361874" w:rsidRPr="00044B2A" w:rsidRDefault="00361874" w:rsidP="0008351F">
            <w:r w:rsidRPr="00044B2A">
              <w:t>-</w:t>
            </w:r>
            <w:r>
              <w:t xml:space="preserve"> о реализации </w:t>
            </w:r>
            <w:proofErr w:type="spellStart"/>
            <w:r>
              <w:t>профориентационн</w:t>
            </w:r>
            <w:r w:rsidR="007000F9">
              <w:t>ых</w:t>
            </w:r>
            <w:proofErr w:type="spellEnd"/>
            <w:r w:rsidR="007000F9">
              <w:t xml:space="preserve"> </w:t>
            </w:r>
          </w:p>
        </w:tc>
        <w:tc>
          <w:tcPr>
            <w:tcW w:w="2126" w:type="dxa"/>
          </w:tcPr>
          <w:p w:rsidR="00361874" w:rsidRDefault="00361874" w:rsidP="0008351F"/>
          <w:p w:rsidR="00361874" w:rsidRDefault="00361874" w:rsidP="0008351F"/>
          <w:p w:rsidR="00361874" w:rsidRPr="00044B2A" w:rsidRDefault="00361874" w:rsidP="0008351F">
            <w:r w:rsidRPr="00044B2A">
              <w:t>В течение года</w:t>
            </w:r>
          </w:p>
          <w:p w:rsidR="00361874" w:rsidRPr="00044B2A" w:rsidRDefault="00361874" w:rsidP="0008351F"/>
          <w:p w:rsidR="00361874" w:rsidRPr="00044B2A" w:rsidRDefault="00361874" w:rsidP="0008351F"/>
          <w:p w:rsidR="00361874" w:rsidRPr="00044B2A" w:rsidRDefault="00361874" w:rsidP="0008351F"/>
          <w:p w:rsidR="00361874" w:rsidRPr="00044B2A" w:rsidRDefault="00361874" w:rsidP="0008351F">
            <w:r w:rsidRPr="00044B2A">
              <w:t xml:space="preserve">Ноябрь, </w:t>
            </w:r>
            <w:r>
              <w:t xml:space="preserve">январь, </w:t>
            </w:r>
            <w:r w:rsidRPr="00044B2A">
              <w:t>март</w:t>
            </w:r>
          </w:p>
          <w:p w:rsidR="00361874" w:rsidRPr="00044B2A" w:rsidRDefault="00361874" w:rsidP="0008351F"/>
          <w:p w:rsidR="00361874" w:rsidRDefault="00361874" w:rsidP="0008351F">
            <w:r>
              <w:t xml:space="preserve">Ноябрь, </w:t>
            </w:r>
          </w:p>
          <w:p w:rsidR="00361874" w:rsidRPr="00044B2A" w:rsidRDefault="00361874" w:rsidP="0008351F">
            <w:r>
              <w:t xml:space="preserve">январь, </w:t>
            </w:r>
          </w:p>
          <w:p w:rsidR="00361874" w:rsidRPr="00044B2A" w:rsidRDefault="00361874" w:rsidP="0008351F"/>
          <w:p w:rsidR="00361874" w:rsidRPr="00044B2A" w:rsidRDefault="00361874" w:rsidP="0008351F">
            <w:r w:rsidRPr="00044B2A">
              <w:t>Февраль</w:t>
            </w:r>
          </w:p>
          <w:p w:rsidR="00361874" w:rsidRPr="00044B2A" w:rsidRDefault="00361874" w:rsidP="0008351F">
            <w:r w:rsidRPr="00044B2A">
              <w:t xml:space="preserve"> </w:t>
            </w:r>
          </w:p>
          <w:p w:rsidR="00361874" w:rsidRPr="00044B2A" w:rsidRDefault="00361874" w:rsidP="0008351F">
            <w:r>
              <w:t>В течении года</w:t>
            </w:r>
            <w:r w:rsidRPr="00044B2A">
              <w:t xml:space="preserve"> </w:t>
            </w:r>
          </w:p>
        </w:tc>
        <w:tc>
          <w:tcPr>
            <w:tcW w:w="3544" w:type="dxa"/>
          </w:tcPr>
          <w:p w:rsidR="00361874" w:rsidRDefault="00361874" w:rsidP="0008351F"/>
          <w:p w:rsidR="00361874" w:rsidRDefault="00361874" w:rsidP="0008351F"/>
          <w:p w:rsidR="00361874" w:rsidRDefault="00361874" w:rsidP="0008351F">
            <w:r w:rsidRPr="00044B2A">
              <w:t>Протоколы, решения совещаний</w:t>
            </w:r>
          </w:p>
          <w:p w:rsidR="00361874" w:rsidRPr="001D11F5" w:rsidRDefault="00361874" w:rsidP="0008351F"/>
          <w:p w:rsidR="00361874" w:rsidRDefault="00361874" w:rsidP="0008351F"/>
          <w:p w:rsidR="00361874" w:rsidRDefault="00361874" w:rsidP="0008351F">
            <w:r>
              <w:t>Протокол</w:t>
            </w:r>
          </w:p>
          <w:p w:rsidR="00361874" w:rsidRDefault="00361874" w:rsidP="0008351F"/>
          <w:p w:rsidR="00361874" w:rsidRDefault="00361874" w:rsidP="0008351F">
            <w:r>
              <w:t>Протоколы МО, информационная справка</w:t>
            </w:r>
          </w:p>
          <w:p w:rsidR="00361874" w:rsidRDefault="00361874" w:rsidP="0008351F">
            <w:r>
              <w:t>Решение педсовета</w:t>
            </w:r>
          </w:p>
          <w:p w:rsidR="00361874" w:rsidRDefault="00361874" w:rsidP="0008351F"/>
          <w:p w:rsidR="00361874" w:rsidRDefault="00361874" w:rsidP="0008351F">
            <w:r>
              <w:t xml:space="preserve">Решение педсовета                                                                   </w:t>
            </w:r>
          </w:p>
          <w:p w:rsidR="00361874" w:rsidRDefault="00361874" w:rsidP="0008351F"/>
          <w:p w:rsidR="00361874" w:rsidRPr="001D11F5" w:rsidRDefault="00361874" w:rsidP="0008351F">
            <w:r>
              <w:t>Протоколы МО, совещаний при директоре</w:t>
            </w:r>
          </w:p>
        </w:tc>
        <w:tc>
          <w:tcPr>
            <w:tcW w:w="3402" w:type="dxa"/>
          </w:tcPr>
          <w:p w:rsidR="00361874" w:rsidRDefault="00361874" w:rsidP="0008351F">
            <w:r w:rsidRPr="00044B2A">
              <w:t>Заместитель директора по учебно-воспитательной работе</w:t>
            </w:r>
          </w:p>
          <w:p w:rsidR="00361874" w:rsidRPr="001D11F5" w:rsidRDefault="00361874" w:rsidP="0008351F"/>
          <w:p w:rsidR="00361874" w:rsidRDefault="00361874" w:rsidP="0008351F"/>
          <w:p w:rsidR="00361874" w:rsidRDefault="00361874" w:rsidP="0008351F">
            <w:r>
              <w:t>Директор школы</w:t>
            </w:r>
          </w:p>
          <w:p w:rsidR="00361874" w:rsidRDefault="00361874" w:rsidP="0008351F"/>
          <w:p w:rsidR="00361874" w:rsidRDefault="00361874" w:rsidP="0008351F">
            <w:r>
              <w:t>Руководители МО, з</w:t>
            </w:r>
            <w:r w:rsidRPr="00044B2A">
              <w:t>аместитель директора по учебно-воспитательной работе</w:t>
            </w:r>
          </w:p>
          <w:p w:rsidR="00361874" w:rsidRPr="001D11F5" w:rsidRDefault="00361874" w:rsidP="0008351F"/>
          <w:p w:rsidR="00361874" w:rsidRDefault="00361874" w:rsidP="0008351F">
            <w:r w:rsidRPr="00044B2A">
              <w:t>Заместитель директора по учебно-воспитательной работе</w:t>
            </w:r>
          </w:p>
          <w:p w:rsidR="00361874" w:rsidRPr="001D11F5" w:rsidRDefault="00361874" w:rsidP="0008351F">
            <w:r w:rsidRPr="00044B2A">
              <w:t>Заместитель директора по учебно-воспитательной работе</w:t>
            </w:r>
            <w:r>
              <w:t>, классные руководители, учителя-предметники</w:t>
            </w:r>
          </w:p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383E2D" w:rsidRDefault="00361874" w:rsidP="0008351F">
            <w:pPr>
              <w:jc w:val="center"/>
              <w:rPr>
                <w:b/>
              </w:rPr>
            </w:pPr>
            <w:r w:rsidRPr="00383E2D">
              <w:rPr>
                <w:b/>
              </w:rPr>
              <w:t>Подготовка и повышение квалификации специалистов в облас</w:t>
            </w:r>
            <w:r>
              <w:rPr>
                <w:b/>
              </w:rPr>
              <w:t>ти организации и проведения ГИ</w:t>
            </w:r>
            <w:r w:rsidRPr="00383E2D">
              <w:rPr>
                <w:b/>
              </w:rPr>
              <w:t>А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1</w:t>
            </w:r>
          </w:p>
        </w:tc>
        <w:tc>
          <w:tcPr>
            <w:tcW w:w="5245" w:type="dxa"/>
          </w:tcPr>
          <w:p w:rsidR="00361874" w:rsidRPr="00044B2A" w:rsidRDefault="00361874" w:rsidP="0008351F">
            <w:r>
              <w:t>-</w:t>
            </w:r>
            <w:r w:rsidRPr="00044B2A">
              <w:t>Участие в обучении учителей-предме</w:t>
            </w:r>
            <w:r w:rsidR="008E2519">
              <w:t>тников, выпускающих 9 класса</w:t>
            </w:r>
            <w:r w:rsidRPr="00044B2A">
              <w:t xml:space="preserve">, по вопросам подготовки обучающихся </w:t>
            </w:r>
            <w:r>
              <w:t>к ГИА.</w:t>
            </w:r>
          </w:p>
          <w:p w:rsidR="00361874" w:rsidRDefault="00361874" w:rsidP="0008351F">
            <w:r>
              <w:t>-Посещение районных семинаров-практикумов для учителей-</w:t>
            </w:r>
            <w:r w:rsidR="008E2519">
              <w:t>пре</w:t>
            </w:r>
            <w:r w:rsidR="007000F9">
              <w:t xml:space="preserve">дметников, работающих в 9 </w:t>
            </w:r>
            <w:proofErr w:type="gramStart"/>
            <w:r w:rsidR="007000F9">
              <w:t>классе</w:t>
            </w:r>
            <w:r>
              <w:t xml:space="preserve">  «</w:t>
            </w:r>
            <w:proofErr w:type="gramEnd"/>
            <w:r>
              <w:t>Преподавание общеобразовательных предметов с учетом подготовки к ГИА»: математика</w:t>
            </w:r>
            <w:r w:rsidR="007000F9">
              <w:t xml:space="preserve">, русский язык, </w:t>
            </w:r>
          </w:p>
          <w:p w:rsidR="00361874" w:rsidRDefault="00361874" w:rsidP="0008351F">
            <w:r>
              <w:lastRenderedPageBreak/>
              <w:t>-</w:t>
            </w:r>
          </w:p>
          <w:p w:rsidR="00361874" w:rsidRDefault="00361874" w:rsidP="0008351F">
            <w:r>
              <w:t>-</w:t>
            </w:r>
            <w:r w:rsidRPr="00044B2A">
              <w:t xml:space="preserve"> </w:t>
            </w:r>
            <w:r>
              <w:t>к</w:t>
            </w:r>
            <w:r w:rsidRPr="00044B2A">
              <w:t xml:space="preserve">онсультация для учителей математики и русского языка по </w:t>
            </w:r>
            <w:r>
              <w:t>с</w:t>
            </w:r>
            <w:r w:rsidRPr="00044B2A">
              <w:t>оставлению календарно-тематического планирования, программ предметных к</w:t>
            </w:r>
            <w:r>
              <w:t>урсов (с учетом подготовки к ОГЭ</w:t>
            </w:r>
            <w:proofErr w:type="gramStart"/>
            <w:r w:rsidRPr="00044B2A">
              <w:t>,</w:t>
            </w:r>
            <w:r w:rsidRPr="0035254B">
              <w:t xml:space="preserve"> </w:t>
            </w:r>
            <w:r w:rsidRPr="00044B2A">
              <w:t>)</w:t>
            </w:r>
            <w:proofErr w:type="gramEnd"/>
          </w:p>
          <w:p w:rsidR="00361874" w:rsidRPr="00044B2A" w:rsidRDefault="00361874" w:rsidP="0008351F"/>
        </w:tc>
        <w:tc>
          <w:tcPr>
            <w:tcW w:w="2126" w:type="dxa"/>
          </w:tcPr>
          <w:p w:rsidR="00361874" w:rsidRDefault="00361874" w:rsidP="0008351F">
            <w:r>
              <w:lastRenderedPageBreak/>
              <w:t>В течении года</w:t>
            </w:r>
          </w:p>
          <w:p w:rsidR="00361874" w:rsidRPr="001D11F5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9D7A80" w:rsidP="0008351F">
            <w:r>
              <w:t>По графику</w:t>
            </w:r>
          </w:p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>
            <w:r>
              <w:t>По графику</w:t>
            </w:r>
          </w:p>
          <w:p w:rsidR="00361874" w:rsidRDefault="00361874" w:rsidP="0008351F"/>
          <w:p w:rsidR="00361874" w:rsidRDefault="00361874" w:rsidP="0008351F"/>
          <w:p w:rsidR="00361874" w:rsidRPr="001D11F5" w:rsidRDefault="00361874" w:rsidP="0008351F">
            <w:r>
              <w:t>Август, сентябрь</w:t>
            </w:r>
          </w:p>
        </w:tc>
        <w:tc>
          <w:tcPr>
            <w:tcW w:w="3544" w:type="dxa"/>
          </w:tcPr>
          <w:p w:rsidR="00361874" w:rsidRPr="00044B2A" w:rsidRDefault="00361874" w:rsidP="0008351F">
            <w:r w:rsidRPr="00044B2A">
              <w:lastRenderedPageBreak/>
              <w:t>Списки учителей</w:t>
            </w:r>
          </w:p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>
            <w:r>
              <w:t>Материалы семинаров</w:t>
            </w:r>
          </w:p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>
            <w:r>
              <w:t>Материалы семинаров</w:t>
            </w:r>
          </w:p>
          <w:p w:rsidR="00361874" w:rsidRDefault="00361874" w:rsidP="0008351F"/>
          <w:p w:rsidR="00361874" w:rsidRDefault="00361874" w:rsidP="0008351F">
            <w:r>
              <w:t>Протоколы МО</w:t>
            </w:r>
          </w:p>
          <w:p w:rsidR="00361874" w:rsidRPr="001D11F5" w:rsidRDefault="00361874" w:rsidP="0008351F"/>
        </w:tc>
        <w:tc>
          <w:tcPr>
            <w:tcW w:w="3402" w:type="dxa"/>
          </w:tcPr>
          <w:p w:rsidR="00361874" w:rsidRDefault="00361874" w:rsidP="0008351F">
            <w:r w:rsidRPr="00044B2A">
              <w:lastRenderedPageBreak/>
              <w:t>Заместитель директора по учебно-воспитательной работе</w:t>
            </w:r>
          </w:p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>
            <w:r>
              <w:t>Учителя-предметники</w:t>
            </w:r>
          </w:p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/>
          <w:p w:rsidR="00361874" w:rsidRDefault="00361874" w:rsidP="0008351F">
            <w:r>
              <w:t>Учителя-предметники</w:t>
            </w:r>
          </w:p>
          <w:p w:rsidR="00361874" w:rsidRDefault="00361874" w:rsidP="0008351F"/>
          <w:p w:rsidR="00361874" w:rsidRPr="001D11F5" w:rsidRDefault="00361874" w:rsidP="0008351F">
            <w:r w:rsidRPr="00044B2A">
              <w:t>Заместитель директора по учебно-воспитательной работе</w:t>
            </w:r>
            <w:r>
              <w:t>, руководители МО.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lastRenderedPageBreak/>
              <w:t>2</w:t>
            </w:r>
          </w:p>
        </w:tc>
        <w:tc>
          <w:tcPr>
            <w:tcW w:w="5245" w:type="dxa"/>
          </w:tcPr>
          <w:p w:rsidR="00361874" w:rsidRDefault="00361874" w:rsidP="0008351F">
            <w:r w:rsidRPr="00044B2A">
              <w:t xml:space="preserve">Анализ уровня </w:t>
            </w:r>
            <w:proofErr w:type="spellStart"/>
            <w:r w:rsidRPr="00044B2A">
              <w:t>обученности</w:t>
            </w:r>
            <w:proofErr w:type="spellEnd"/>
            <w:r w:rsidRPr="00044B2A">
              <w:t xml:space="preserve"> учащихся 4,</w:t>
            </w:r>
            <w:r>
              <w:t xml:space="preserve">5, </w:t>
            </w:r>
            <w:proofErr w:type="gramStart"/>
            <w:r w:rsidRPr="00044B2A">
              <w:t>8,</w:t>
            </w:r>
            <w:r>
              <w:t xml:space="preserve"> </w:t>
            </w:r>
            <w:r w:rsidRPr="00044B2A">
              <w:t xml:space="preserve"> классов</w:t>
            </w:r>
            <w:proofErr w:type="gramEnd"/>
            <w:r w:rsidRPr="00044B2A">
              <w:t xml:space="preserve"> по русскому языку и математике</w:t>
            </w:r>
            <w:r w:rsidR="004A092E">
              <w:t xml:space="preserve"> </w:t>
            </w:r>
          </w:p>
          <w:p w:rsidR="00361874" w:rsidRPr="00044B2A" w:rsidRDefault="00361874" w:rsidP="0008351F"/>
        </w:tc>
        <w:tc>
          <w:tcPr>
            <w:tcW w:w="2126" w:type="dxa"/>
          </w:tcPr>
          <w:p w:rsidR="00361874" w:rsidRPr="00044B2A" w:rsidRDefault="00361874" w:rsidP="0008351F">
            <w:r w:rsidRPr="00044B2A">
              <w:t>Март</w:t>
            </w:r>
          </w:p>
        </w:tc>
        <w:tc>
          <w:tcPr>
            <w:tcW w:w="3544" w:type="dxa"/>
          </w:tcPr>
          <w:p w:rsidR="00361874" w:rsidRPr="00044B2A" w:rsidRDefault="00361874" w:rsidP="0008351F">
            <w:r w:rsidRPr="00044B2A">
              <w:t>Анализ результатов</w:t>
            </w:r>
            <w:r>
              <w:t xml:space="preserve"> РОКО, протоколы МО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руководители МО</w:t>
            </w:r>
          </w:p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383E2D" w:rsidRDefault="00361874" w:rsidP="0008351F">
            <w:pPr>
              <w:jc w:val="center"/>
              <w:rPr>
                <w:b/>
              </w:rPr>
            </w:pPr>
            <w:r w:rsidRPr="00383E2D">
              <w:rPr>
                <w:b/>
              </w:rPr>
              <w:t>Диагностик</w:t>
            </w:r>
            <w:r>
              <w:rPr>
                <w:b/>
              </w:rPr>
              <w:t>а</w:t>
            </w:r>
            <w:r w:rsidRPr="00383E2D">
              <w:rPr>
                <w:b/>
              </w:rPr>
              <w:t xml:space="preserve"> учебных достижений обучающихся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 w:rsidRPr="00044B2A">
              <w:t>1</w:t>
            </w:r>
          </w:p>
        </w:tc>
        <w:tc>
          <w:tcPr>
            <w:tcW w:w="5245" w:type="dxa"/>
          </w:tcPr>
          <w:p w:rsidR="00361874" w:rsidRPr="00044B2A" w:rsidRDefault="00361874" w:rsidP="0008351F">
            <w:r>
              <w:t>Тренировочные контрольные работы по русскому яз</w:t>
            </w:r>
            <w:r w:rsidR="008E2519">
              <w:t xml:space="preserve">ыку и математике в формате ОГЭ   для учащихся  9 </w:t>
            </w:r>
            <w:proofErr w:type="spellStart"/>
            <w:r w:rsidR="008E2519">
              <w:t>кл</w:t>
            </w:r>
            <w:proofErr w:type="spellEnd"/>
          </w:p>
        </w:tc>
        <w:tc>
          <w:tcPr>
            <w:tcW w:w="2126" w:type="dxa"/>
          </w:tcPr>
          <w:p w:rsidR="00361874" w:rsidRPr="00044B2A" w:rsidRDefault="00361874" w:rsidP="0008351F">
            <w:r>
              <w:t>октябрь</w:t>
            </w:r>
          </w:p>
        </w:tc>
        <w:tc>
          <w:tcPr>
            <w:tcW w:w="3544" w:type="dxa"/>
          </w:tcPr>
          <w:p w:rsidR="00361874" w:rsidRPr="00044B2A" w:rsidRDefault="00361874" w:rsidP="0008351F">
            <w:r>
              <w:t>Анализ результатов контрольных, обсуждение итогов на МО, совещаниях при директоре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учителя-предметники, руководители МО, директор школы.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Pr="00044B2A" w:rsidRDefault="00361874" w:rsidP="0008351F">
            <w:r>
              <w:t>2</w:t>
            </w:r>
          </w:p>
        </w:tc>
        <w:tc>
          <w:tcPr>
            <w:tcW w:w="5245" w:type="dxa"/>
          </w:tcPr>
          <w:p w:rsidR="00361874" w:rsidRDefault="00361874" w:rsidP="0008351F">
            <w:pPr>
              <w:pStyle w:val="TableParagraph"/>
              <w:ind w:left="131" w:right="111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и </w:t>
            </w:r>
            <w:r>
              <w:rPr>
                <w:spacing w:val="-8"/>
                <w:sz w:val="24"/>
              </w:rPr>
              <w:t xml:space="preserve">проведение </w:t>
            </w:r>
            <w:r>
              <w:rPr>
                <w:spacing w:val="-9"/>
                <w:sz w:val="24"/>
              </w:rPr>
              <w:t xml:space="preserve">диагностических </w:t>
            </w:r>
            <w:r>
              <w:rPr>
                <w:sz w:val="24"/>
              </w:rPr>
              <w:t xml:space="preserve">и </w:t>
            </w:r>
            <w:r>
              <w:rPr>
                <w:spacing w:val="-9"/>
                <w:sz w:val="24"/>
              </w:rPr>
              <w:t>тренировочных</w:t>
            </w:r>
            <w:r w:rsidR="008E2519">
              <w:rPr>
                <w:sz w:val="24"/>
              </w:rPr>
              <w:t xml:space="preserve"> работ для выпускников 9.</w:t>
            </w:r>
            <w:r>
              <w:rPr>
                <w:sz w:val="24"/>
              </w:rPr>
              <w:t xml:space="preserve"> классов, анализ результатов;</w:t>
            </w:r>
          </w:p>
        </w:tc>
        <w:tc>
          <w:tcPr>
            <w:tcW w:w="2126" w:type="dxa"/>
          </w:tcPr>
          <w:p w:rsidR="00361874" w:rsidRDefault="008E2519" w:rsidP="0008351F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Декабрь 2020</w:t>
            </w:r>
            <w:r w:rsidR="00AD7F77">
              <w:rPr>
                <w:sz w:val="24"/>
              </w:rPr>
              <w:t>1</w:t>
            </w:r>
            <w:r w:rsidR="00361874">
              <w:rPr>
                <w:sz w:val="24"/>
              </w:rPr>
              <w:t>г.,</w:t>
            </w:r>
          </w:p>
          <w:p w:rsidR="00361874" w:rsidRDefault="00361874" w:rsidP="0008351F">
            <w:pPr>
              <w:pStyle w:val="TableParagraph"/>
              <w:spacing w:line="240" w:lineRule="auto"/>
              <w:ind w:left="627" w:right="152" w:hanging="44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февраль, апрель </w:t>
            </w:r>
            <w:r w:rsidR="00AD7F77">
              <w:rPr>
                <w:spacing w:val="-6"/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</w:p>
        </w:tc>
        <w:tc>
          <w:tcPr>
            <w:tcW w:w="3544" w:type="dxa"/>
          </w:tcPr>
          <w:p w:rsidR="00361874" w:rsidRPr="00044B2A" w:rsidRDefault="00361874" w:rsidP="0008351F">
            <w:r>
              <w:t>Анализ результатов контрольных, обсуждение итогов на МО, совещаниях при директоре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учителя-предметники, руководители МО, директор школы, педагог-организатор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3</w:t>
            </w:r>
          </w:p>
        </w:tc>
        <w:tc>
          <w:tcPr>
            <w:tcW w:w="5245" w:type="dxa"/>
          </w:tcPr>
          <w:p w:rsidR="00361874" w:rsidRDefault="00361874" w:rsidP="0008351F">
            <w:r>
              <w:t xml:space="preserve">Организация проведения </w:t>
            </w:r>
            <w:proofErr w:type="spellStart"/>
            <w:r>
              <w:t>внутришкольного</w:t>
            </w:r>
            <w:proofErr w:type="spellEnd"/>
            <w:r>
              <w:t xml:space="preserve"> т</w:t>
            </w:r>
            <w:r w:rsidR="008E2519">
              <w:t>естирования по предметам в 9класса</w:t>
            </w:r>
          </w:p>
        </w:tc>
        <w:tc>
          <w:tcPr>
            <w:tcW w:w="2126" w:type="dxa"/>
          </w:tcPr>
          <w:p w:rsidR="00361874" w:rsidRDefault="00361874" w:rsidP="0008351F">
            <w:r>
              <w:t>В течении года</w:t>
            </w:r>
          </w:p>
        </w:tc>
        <w:tc>
          <w:tcPr>
            <w:tcW w:w="3544" w:type="dxa"/>
          </w:tcPr>
          <w:p w:rsidR="00361874" w:rsidRDefault="00361874" w:rsidP="0008351F">
            <w:r>
              <w:t>Аналитическая справка, листы диагностики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  <w:r>
              <w:t>, учителя-предметники, руководители МО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5</w:t>
            </w:r>
          </w:p>
        </w:tc>
        <w:tc>
          <w:tcPr>
            <w:tcW w:w="5245" w:type="dxa"/>
          </w:tcPr>
          <w:p w:rsidR="00361874" w:rsidRPr="005120EA" w:rsidRDefault="00361874" w:rsidP="0008351F"/>
        </w:tc>
        <w:tc>
          <w:tcPr>
            <w:tcW w:w="2126" w:type="dxa"/>
          </w:tcPr>
          <w:p w:rsidR="00361874" w:rsidRDefault="00361874" w:rsidP="0008351F"/>
        </w:tc>
        <w:tc>
          <w:tcPr>
            <w:tcW w:w="3544" w:type="dxa"/>
          </w:tcPr>
          <w:p w:rsidR="00361874" w:rsidRDefault="00361874" w:rsidP="0008351F"/>
        </w:tc>
        <w:tc>
          <w:tcPr>
            <w:tcW w:w="3402" w:type="dxa"/>
          </w:tcPr>
          <w:p w:rsidR="00361874" w:rsidRPr="00044B2A" w:rsidRDefault="00361874" w:rsidP="0008351F"/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C11228" w:rsidRDefault="00361874" w:rsidP="0008351F">
            <w:pPr>
              <w:jc w:val="center"/>
              <w:rPr>
                <w:b/>
              </w:rPr>
            </w:pPr>
            <w:r w:rsidRPr="00C11228">
              <w:rPr>
                <w:b/>
              </w:rPr>
              <w:t>Административный контроль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1</w:t>
            </w:r>
          </w:p>
        </w:tc>
        <w:tc>
          <w:tcPr>
            <w:tcW w:w="5245" w:type="dxa"/>
          </w:tcPr>
          <w:p w:rsidR="00361874" w:rsidRPr="007D045B" w:rsidRDefault="00361874" w:rsidP="0008351F">
            <w:r>
              <w:t xml:space="preserve">Информационная работа с обучающимися и их родителями о порядке проведения государственной итоговой аттестации </w:t>
            </w:r>
            <w:r w:rsidR="008E2519">
              <w:t>выпускников 9 класса</w:t>
            </w:r>
          </w:p>
        </w:tc>
        <w:tc>
          <w:tcPr>
            <w:tcW w:w="2126" w:type="dxa"/>
          </w:tcPr>
          <w:p w:rsidR="00361874" w:rsidRDefault="00361874" w:rsidP="0008351F">
            <w:r>
              <w:t>Сентябрь, ноябрь, январь, март</w:t>
            </w:r>
          </w:p>
        </w:tc>
        <w:tc>
          <w:tcPr>
            <w:tcW w:w="3544" w:type="dxa"/>
          </w:tcPr>
          <w:p w:rsidR="00361874" w:rsidRDefault="00361874" w:rsidP="0008351F">
            <w:r>
              <w:t>Родительское собрание.</w:t>
            </w:r>
          </w:p>
          <w:p w:rsidR="00361874" w:rsidRPr="007D045B" w:rsidRDefault="00361874" w:rsidP="0008351F">
            <w:r>
              <w:t>Листы ознакомления с подписями обучающихся, родителей.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 xml:space="preserve">Директор 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/>
        </w:tc>
        <w:tc>
          <w:tcPr>
            <w:tcW w:w="5245" w:type="dxa"/>
          </w:tcPr>
          <w:p w:rsidR="00361874" w:rsidRPr="00946DCE" w:rsidRDefault="00361874" w:rsidP="0008351F"/>
        </w:tc>
        <w:tc>
          <w:tcPr>
            <w:tcW w:w="2126" w:type="dxa"/>
          </w:tcPr>
          <w:p w:rsidR="00361874" w:rsidRDefault="00361874" w:rsidP="0008351F"/>
        </w:tc>
        <w:tc>
          <w:tcPr>
            <w:tcW w:w="3544" w:type="dxa"/>
          </w:tcPr>
          <w:p w:rsidR="00361874" w:rsidRPr="00946DCE" w:rsidRDefault="00361874" w:rsidP="0008351F"/>
        </w:tc>
        <w:tc>
          <w:tcPr>
            <w:tcW w:w="3402" w:type="dxa"/>
          </w:tcPr>
          <w:p w:rsidR="00361874" w:rsidRPr="00044B2A" w:rsidRDefault="00361874" w:rsidP="0008351F"/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/>
        </w:tc>
        <w:tc>
          <w:tcPr>
            <w:tcW w:w="5245" w:type="dxa"/>
          </w:tcPr>
          <w:p w:rsidR="00361874" w:rsidRPr="00DA20B7" w:rsidRDefault="00361874" w:rsidP="0008351F"/>
        </w:tc>
        <w:tc>
          <w:tcPr>
            <w:tcW w:w="2126" w:type="dxa"/>
          </w:tcPr>
          <w:p w:rsidR="00361874" w:rsidRDefault="00361874" w:rsidP="0008351F"/>
        </w:tc>
        <w:tc>
          <w:tcPr>
            <w:tcW w:w="3544" w:type="dxa"/>
          </w:tcPr>
          <w:p w:rsidR="00361874" w:rsidRPr="00DA20B7" w:rsidRDefault="00361874" w:rsidP="0008351F"/>
        </w:tc>
        <w:tc>
          <w:tcPr>
            <w:tcW w:w="3402" w:type="dxa"/>
          </w:tcPr>
          <w:p w:rsidR="00361874" w:rsidRPr="00044B2A" w:rsidRDefault="00361874" w:rsidP="0008351F"/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4</w:t>
            </w:r>
          </w:p>
        </w:tc>
        <w:tc>
          <w:tcPr>
            <w:tcW w:w="5245" w:type="dxa"/>
          </w:tcPr>
          <w:p w:rsidR="00361874" w:rsidRPr="0020422E" w:rsidRDefault="00361874" w:rsidP="0008351F">
            <w:r>
              <w:t xml:space="preserve">Результаты ВШК за освоением программ </w:t>
            </w:r>
            <w:r w:rsidRPr="003770CD">
              <w:t>основного</w:t>
            </w:r>
            <w:r w:rsidRPr="009E45B2">
              <w:rPr>
                <w:b/>
              </w:rPr>
              <w:t xml:space="preserve"> </w:t>
            </w:r>
            <w:r>
              <w:t>и среднего  общего образо</w:t>
            </w:r>
            <w:r w:rsidR="008E2519">
              <w:t>вания выпускниками 9 класса</w:t>
            </w:r>
          </w:p>
        </w:tc>
        <w:tc>
          <w:tcPr>
            <w:tcW w:w="2126" w:type="dxa"/>
          </w:tcPr>
          <w:p w:rsidR="00361874" w:rsidRDefault="00361874" w:rsidP="0008351F">
            <w:r>
              <w:t>Декабрь, май</w:t>
            </w:r>
          </w:p>
        </w:tc>
        <w:tc>
          <w:tcPr>
            <w:tcW w:w="3544" w:type="dxa"/>
          </w:tcPr>
          <w:p w:rsidR="00361874" w:rsidRPr="008B0D71" w:rsidRDefault="00361874" w:rsidP="0008351F">
            <w:r>
              <w:t>Совещание при директоре.  Информация. Ведомость учета успеваемости. Приказ по школе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5</w:t>
            </w:r>
          </w:p>
        </w:tc>
        <w:tc>
          <w:tcPr>
            <w:tcW w:w="5245" w:type="dxa"/>
          </w:tcPr>
          <w:p w:rsidR="00361874" w:rsidRDefault="00361874" w:rsidP="0008351F">
            <w:r>
              <w:t>Об окончании и результативности осв</w:t>
            </w:r>
            <w:r w:rsidR="008E2519">
              <w:t>оения выпускниками 9 класса</w:t>
            </w:r>
            <w:r>
              <w:t xml:space="preserve"> программ государственного стандарта </w:t>
            </w:r>
          </w:p>
          <w:p w:rsidR="00361874" w:rsidRPr="0020422E" w:rsidRDefault="00361874" w:rsidP="0008351F"/>
        </w:tc>
        <w:tc>
          <w:tcPr>
            <w:tcW w:w="2126" w:type="dxa"/>
          </w:tcPr>
          <w:p w:rsidR="00361874" w:rsidRDefault="00361874" w:rsidP="0008351F">
            <w:r>
              <w:t>июнь</w:t>
            </w:r>
          </w:p>
        </w:tc>
        <w:tc>
          <w:tcPr>
            <w:tcW w:w="3544" w:type="dxa"/>
          </w:tcPr>
          <w:p w:rsidR="00361874" w:rsidRPr="008B0D71" w:rsidRDefault="00361874" w:rsidP="0008351F">
            <w:r>
              <w:t>Производственное совещание.  Информационная справка. Приказ по ОУ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 xml:space="preserve">Директор 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6</w:t>
            </w:r>
          </w:p>
        </w:tc>
        <w:tc>
          <w:tcPr>
            <w:tcW w:w="5245" w:type="dxa"/>
          </w:tcPr>
          <w:p w:rsidR="00361874" w:rsidRPr="008B45FB" w:rsidRDefault="00361874" w:rsidP="0008351F">
            <w:r w:rsidRPr="008B45FB">
              <w:t xml:space="preserve">Контроль за  работой  по подготовке учащихся  </w:t>
            </w:r>
            <w:r w:rsidR="008E2519">
              <w:t>9</w:t>
            </w:r>
            <w:r w:rsidRPr="008B45FB">
              <w:t xml:space="preserve"> кла</w:t>
            </w:r>
            <w:r w:rsidR="008E2519">
              <w:t>сса</w:t>
            </w:r>
            <w:r>
              <w:t xml:space="preserve"> к государственной итоговой</w:t>
            </w:r>
            <w:r w:rsidRPr="008B45FB">
              <w:t xml:space="preserve"> аттестации</w:t>
            </w:r>
          </w:p>
        </w:tc>
        <w:tc>
          <w:tcPr>
            <w:tcW w:w="2126" w:type="dxa"/>
          </w:tcPr>
          <w:p w:rsidR="00361874" w:rsidRPr="00253260" w:rsidRDefault="00361874" w:rsidP="0008351F">
            <w:r>
              <w:t>декабрь</w:t>
            </w:r>
          </w:p>
        </w:tc>
        <w:tc>
          <w:tcPr>
            <w:tcW w:w="3544" w:type="dxa"/>
          </w:tcPr>
          <w:p w:rsidR="00361874" w:rsidRPr="008B45FB" w:rsidRDefault="00361874" w:rsidP="0008351F">
            <w:r w:rsidRPr="008B45FB">
              <w:t>Совещание при директоре</w:t>
            </w:r>
            <w:r>
              <w:t>. Справка.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7</w:t>
            </w:r>
          </w:p>
        </w:tc>
        <w:tc>
          <w:tcPr>
            <w:tcW w:w="5245" w:type="dxa"/>
          </w:tcPr>
          <w:p w:rsidR="00361874" w:rsidRPr="00E47703" w:rsidRDefault="00361874" w:rsidP="0008351F">
            <w:r w:rsidRPr="00E47703">
              <w:t>Контроль за работой по подготовке к ЕГЭ. Качество преподаваемых предметов, выбранных учащимися для сдачи в формате ЕГЭ</w:t>
            </w:r>
          </w:p>
        </w:tc>
        <w:tc>
          <w:tcPr>
            <w:tcW w:w="2126" w:type="dxa"/>
          </w:tcPr>
          <w:p w:rsidR="00361874" w:rsidRPr="00E47703" w:rsidRDefault="00361874" w:rsidP="0008351F">
            <w:r w:rsidRPr="00E47703">
              <w:t>Февраль</w:t>
            </w:r>
          </w:p>
        </w:tc>
        <w:tc>
          <w:tcPr>
            <w:tcW w:w="3544" w:type="dxa"/>
          </w:tcPr>
          <w:p w:rsidR="00361874" w:rsidRPr="00E47703" w:rsidRDefault="00361874" w:rsidP="0008351F">
            <w:r w:rsidRPr="008B45FB">
              <w:t>Совещание при директоре</w:t>
            </w:r>
            <w:r>
              <w:t>. Справка.</w:t>
            </w:r>
          </w:p>
        </w:tc>
        <w:tc>
          <w:tcPr>
            <w:tcW w:w="3402" w:type="dxa"/>
          </w:tcPr>
          <w:p w:rsidR="00361874" w:rsidRPr="00044B2A" w:rsidRDefault="00361874" w:rsidP="0008351F">
            <w:r w:rsidRPr="00044B2A">
              <w:t>Заместитель директора по учебно-воспитательной работе</w:t>
            </w:r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9</w:t>
            </w:r>
          </w:p>
        </w:tc>
        <w:tc>
          <w:tcPr>
            <w:tcW w:w="5245" w:type="dxa"/>
          </w:tcPr>
          <w:p w:rsidR="00361874" w:rsidRPr="008B45FB" w:rsidRDefault="00361874" w:rsidP="0008351F">
            <w:r w:rsidRPr="008B45FB">
              <w:t>Система работы</w:t>
            </w:r>
            <w:r>
              <w:t xml:space="preserve"> учителей</w:t>
            </w:r>
            <w:r w:rsidRPr="008B45FB">
              <w:t xml:space="preserve"> по </w:t>
            </w:r>
            <w:r>
              <w:t xml:space="preserve">проведению </w:t>
            </w:r>
            <w:proofErr w:type="spellStart"/>
            <w:r>
              <w:t>внутришкольного</w:t>
            </w:r>
            <w:proofErr w:type="spellEnd"/>
            <w:r>
              <w:t xml:space="preserve"> тестирования учащихся 9-</w:t>
            </w:r>
            <w:r w:rsidR="008E2519">
              <w:t>класса</w:t>
            </w:r>
          </w:p>
        </w:tc>
        <w:tc>
          <w:tcPr>
            <w:tcW w:w="2126" w:type="dxa"/>
          </w:tcPr>
          <w:p w:rsidR="00361874" w:rsidRPr="00E47703" w:rsidRDefault="00361874" w:rsidP="0008351F">
            <w:r>
              <w:t>январь</w:t>
            </w:r>
          </w:p>
        </w:tc>
        <w:tc>
          <w:tcPr>
            <w:tcW w:w="3544" w:type="dxa"/>
          </w:tcPr>
          <w:p w:rsidR="00361874" w:rsidRDefault="00361874" w:rsidP="0008351F">
            <w:r>
              <w:t xml:space="preserve">Совещание при директоре Справка. 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>Директор школы</w:t>
            </w:r>
          </w:p>
        </w:tc>
      </w:tr>
      <w:tr w:rsidR="00361874" w:rsidRPr="00044B2A" w:rsidTr="0008351F">
        <w:trPr>
          <w:trHeight w:val="320"/>
        </w:trPr>
        <w:tc>
          <w:tcPr>
            <w:tcW w:w="15040" w:type="dxa"/>
            <w:gridSpan w:val="5"/>
          </w:tcPr>
          <w:p w:rsidR="00361874" w:rsidRPr="00383E2D" w:rsidRDefault="008E2519" w:rsidP="0008351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Проведение ГИА 9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361874" w:rsidRPr="00044B2A" w:rsidTr="0008351F">
        <w:trPr>
          <w:trHeight w:val="320"/>
        </w:trPr>
        <w:tc>
          <w:tcPr>
            <w:tcW w:w="723" w:type="dxa"/>
          </w:tcPr>
          <w:p w:rsidR="00361874" w:rsidRDefault="00361874" w:rsidP="0008351F">
            <w:r>
              <w:t>1</w:t>
            </w:r>
          </w:p>
        </w:tc>
        <w:tc>
          <w:tcPr>
            <w:tcW w:w="5245" w:type="dxa"/>
          </w:tcPr>
          <w:p w:rsidR="00361874" w:rsidRDefault="00361874" w:rsidP="0008351F">
            <w:r>
              <w:t>Полу</w:t>
            </w:r>
            <w:r w:rsidR="008E2519">
              <w:t>чение пропусков для участников О</w:t>
            </w:r>
            <w:r>
              <w:t>ГЭ</w:t>
            </w:r>
          </w:p>
        </w:tc>
        <w:tc>
          <w:tcPr>
            <w:tcW w:w="2126" w:type="dxa"/>
          </w:tcPr>
          <w:p w:rsidR="00361874" w:rsidRDefault="00361874" w:rsidP="0008351F">
            <w:r>
              <w:t>Май</w:t>
            </w:r>
          </w:p>
        </w:tc>
        <w:tc>
          <w:tcPr>
            <w:tcW w:w="3544" w:type="dxa"/>
          </w:tcPr>
          <w:p w:rsidR="00361874" w:rsidRDefault="00361874" w:rsidP="0008351F">
            <w:r>
              <w:t>Запись в книге выдачи и учета пропусков и свидетельств</w:t>
            </w:r>
          </w:p>
        </w:tc>
        <w:tc>
          <w:tcPr>
            <w:tcW w:w="3402" w:type="dxa"/>
          </w:tcPr>
          <w:p w:rsidR="00361874" w:rsidRPr="00044B2A" w:rsidRDefault="00361874" w:rsidP="0008351F">
            <w:r>
              <w:t xml:space="preserve">Директор школы </w:t>
            </w:r>
          </w:p>
        </w:tc>
      </w:tr>
    </w:tbl>
    <w:p w:rsidR="00BB1B9E" w:rsidRDefault="00BB1B9E"/>
    <w:sectPr w:rsidR="00BB1B9E" w:rsidSect="003618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8B"/>
    <w:multiLevelType w:val="hybridMultilevel"/>
    <w:tmpl w:val="3C68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74"/>
    <w:rsid w:val="000075C9"/>
    <w:rsid w:val="0001257F"/>
    <w:rsid w:val="00014AE6"/>
    <w:rsid w:val="00015938"/>
    <w:rsid w:val="00026DB5"/>
    <w:rsid w:val="000516AC"/>
    <w:rsid w:val="0005244F"/>
    <w:rsid w:val="00072B21"/>
    <w:rsid w:val="00073374"/>
    <w:rsid w:val="00080990"/>
    <w:rsid w:val="000A2311"/>
    <w:rsid w:val="000A4B10"/>
    <w:rsid w:val="000B092E"/>
    <w:rsid w:val="000B0DB8"/>
    <w:rsid w:val="000B135E"/>
    <w:rsid w:val="000B62C8"/>
    <w:rsid w:val="000C475D"/>
    <w:rsid w:val="000C68B6"/>
    <w:rsid w:val="000D156B"/>
    <w:rsid w:val="000D2279"/>
    <w:rsid w:val="000E3A14"/>
    <w:rsid w:val="001126E5"/>
    <w:rsid w:val="00127F26"/>
    <w:rsid w:val="0013428B"/>
    <w:rsid w:val="00163B09"/>
    <w:rsid w:val="00163C69"/>
    <w:rsid w:val="0016403C"/>
    <w:rsid w:val="00167CB4"/>
    <w:rsid w:val="00171CE6"/>
    <w:rsid w:val="00175162"/>
    <w:rsid w:val="0017647A"/>
    <w:rsid w:val="001776BA"/>
    <w:rsid w:val="001A77EB"/>
    <w:rsid w:val="001A7EEA"/>
    <w:rsid w:val="001B38A4"/>
    <w:rsid w:val="00226D11"/>
    <w:rsid w:val="0023378E"/>
    <w:rsid w:val="00233AA6"/>
    <w:rsid w:val="002346C5"/>
    <w:rsid w:val="00235794"/>
    <w:rsid w:val="002417F7"/>
    <w:rsid w:val="0024472C"/>
    <w:rsid w:val="0025575D"/>
    <w:rsid w:val="002662EE"/>
    <w:rsid w:val="0027580B"/>
    <w:rsid w:val="00277058"/>
    <w:rsid w:val="00285C31"/>
    <w:rsid w:val="002915A8"/>
    <w:rsid w:val="00293673"/>
    <w:rsid w:val="00293BF2"/>
    <w:rsid w:val="002A173E"/>
    <w:rsid w:val="002B104C"/>
    <w:rsid w:val="002B75B1"/>
    <w:rsid w:val="002C4F01"/>
    <w:rsid w:val="002D4DB4"/>
    <w:rsid w:val="002D575B"/>
    <w:rsid w:val="002D5A9A"/>
    <w:rsid w:val="002D6592"/>
    <w:rsid w:val="002E15FA"/>
    <w:rsid w:val="002F5F0D"/>
    <w:rsid w:val="002F63BD"/>
    <w:rsid w:val="003128C4"/>
    <w:rsid w:val="00315B62"/>
    <w:rsid w:val="00317632"/>
    <w:rsid w:val="00334D98"/>
    <w:rsid w:val="0034502A"/>
    <w:rsid w:val="003451AC"/>
    <w:rsid w:val="00347A46"/>
    <w:rsid w:val="00353E56"/>
    <w:rsid w:val="00356CBE"/>
    <w:rsid w:val="0035755D"/>
    <w:rsid w:val="00361874"/>
    <w:rsid w:val="00361B4F"/>
    <w:rsid w:val="0037295B"/>
    <w:rsid w:val="00376CFB"/>
    <w:rsid w:val="003800AA"/>
    <w:rsid w:val="00382A6D"/>
    <w:rsid w:val="00391399"/>
    <w:rsid w:val="00392CE9"/>
    <w:rsid w:val="003A5F1F"/>
    <w:rsid w:val="003C3DEF"/>
    <w:rsid w:val="003C3FF7"/>
    <w:rsid w:val="003C70C1"/>
    <w:rsid w:val="003C7FB3"/>
    <w:rsid w:val="003E16C3"/>
    <w:rsid w:val="003F0626"/>
    <w:rsid w:val="003F1157"/>
    <w:rsid w:val="004028D0"/>
    <w:rsid w:val="00407B41"/>
    <w:rsid w:val="00410D3B"/>
    <w:rsid w:val="004160DC"/>
    <w:rsid w:val="00426B1A"/>
    <w:rsid w:val="00433037"/>
    <w:rsid w:val="004457CB"/>
    <w:rsid w:val="00451882"/>
    <w:rsid w:val="0045658F"/>
    <w:rsid w:val="00464BC5"/>
    <w:rsid w:val="00465A9D"/>
    <w:rsid w:val="00465E80"/>
    <w:rsid w:val="0047340A"/>
    <w:rsid w:val="004747C3"/>
    <w:rsid w:val="0047757A"/>
    <w:rsid w:val="0048383F"/>
    <w:rsid w:val="00484D36"/>
    <w:rsid w:val="00485BD7"/>
    <w:rsid w:val="00491447"/>
    <w:rsid w:val="00494FDF"/>
    <w:rsid w:val="004A092E"/>
    <w:rsid w:val="004A272D"/>
    <w:rsid w:val="004C2701"/>
    <w:rsid w:val="004C2B82"/>
    <w:rsid w:val="004D6828"/>
    <w:rsid w:val="004E08C5"/>
    <w:rsid w:val="004E5EB9"/>
    <w:rsid w:val="00506668"/>
    <w:rsid w:val="005069DB"/>
    <w:rsid w:val="00516B83"/>
    <w:rsid w:val="00517470"/>
    <w:rsid w:val="00523C57"/>
    <w:rsid w:val="0052702D"/>
    <w:rsid w:val="00531343"/>
    <w:rsid w:val="00536383"/>
    <w:rsid w:val="005418EB"/>
    <w:rsid w:val="005443E0"/>
    <w:rsid w:val="00550621"/>
    <w:rsid w:val="005570D6"/>
    <w:rsid w:val="00565651"/>
    <w:rsid w:val="0057259D"/>
    <w:rsid w:val="00577BC6"/>
    <w:rsid w:val="0058360B"/>
    <w:rsid w:val="0058434A"/>
    <w:rsid w:val="005912A1"/>
    <w:rsid w:val="00593636"/>
    <w:rsid w:val="00594941"/>
    <w:rsid w:val="005A0C66"/>
    <w:rsid w:val="005B4CBF"/>
    <w:rsid w:val="005B6458"/>
    <w:rsid w:val="005C2D08"/>
    <w:rsid w:val="005C7397"/>
    <w:rsid w:val="005E5EC4"/>
    <w:rsid w:val="005F5A7E"/>
    <w:rsid w:val="0060594B"/>
    <w:rsid w:val="00612E71"/>
    <w:rsid w:val="0062197C"/>
    <w:rsid w:val="00623F59"/>
    <w:rsid w:val="0062752C"/>
    <w:rsid w:val="006465FC"/>
    <w:rsid w:val="006542A4"/>
    <w:rsid w:val="00656B30"/>
    <w:rsid w:val="0066347C"/>
    <w:rsid w:val="00665B94"/>
    <w:rsid w:val="0067177D"/>
    <w:rsid w:val="00674492"/>
    <w:rsid w:val="00686147"/>
    <w:rsid w:val="006A5A46"/>
    <w:rsid w:val="006A6898"/>
    <w:rsid w:val="006B2A06"/>
    <w:rsid w:val="006C3EA1"/>
    <w:rsid w:val="006C48CD"/>
    <w:rsid w:val="006E43AB"/>
    <w:rsid w:val="006E5440"/>
    <w:rsid w:val="006F1427"/>
    <w:rsid w:val="007000F9"/>
    <w:rsid w:val="00701AD0"/>
    <w:rsid w:val="00714F7C"/>
    <w:rsid w:val="0072235E"/>
    <w:rsid w:val="007232E7"/>
    <w:rsid w:val="00726A64"/>
    <w:rsid w:val="0072776B"/>
    <w:rsid w:val="007461D4"/>
    <w:rsid w:val="00754C40"/>
    <w:rsid w:val="0077031B"/>
    <w:rsid w:val="00776D0B"/>
    <w:rsid w:val="00795BE2"/>
    <w:rsid w:val="007A136D"/>
    <w:rsid w:val="007B0030"/>
    <w:rsid w:val="007B5995"/>
    <w:rsid w:val="007C0F26"/>
    <w:rsid w:val="007C31F4"/>
    <w:rsid w:val="007C5E44"/>
    <w:rsid w:val="007C7723"/>
    <w:rsid w:val="007D0D5D"/>
    <w:rsid w:val="007E1BFA"/>
    <w:rsid w:val="007E4352"/>
    <w:rsid w:val="007E6A0E"/>
    <w:rsid w:val="007F33EB"/>
    <w:rsid w:val="007F49BC"/>
    <w:rsid w:val="007F616B"/>
    <w:rsid w:val="007F66A9"/>
    <w:rsid w:val="007F7273"/>
    <w:rsid w:val="007F76BD"/>
    <w:rsid w:val="00810751"/>
    <w:rsid w:val="00811258"/>
    <w:rsid w:val="008126C4"/>
    <w:rsid w:val="008162F7"/>
    <w:rsid w:val="00825C6C"/>
    <w:rsid w:val="00826A3C"/>
    <w:rsid w:val="008416F0"/>
    <w:rsid w:val="00841816"/>
    <w:rsid w:val="00844822"/>
    <w:rsid w:val="0085376A"/>
    <w:rsid w:val="00865F48"/>
    <w:rsid w:val="0088068B"/>
    <w:rsid w:val="0088115C"/>
    <w:rsid w:val="008819E6"/>
    <w:rsid w:val="00881C52"/>
    <w:rsid w:val="00895521"/>
    <w:rsid w:val="00895D67"/>
    <w:rsid w:val="008A18DB"/>
    <w:rsid w:val="008A3080"/>
    <w:rsid w:val="008A3B79"/>
    <w:rsid w:val="008A3D0E"/>
    <w:rsid w:val="008A6E21"/>
    <w:rsid w:val="008C71F6"/>
    <w:rsid w:val="008D2504"/>
    <w:rsid w:val="008E23C9"/>
    <w:rsid w:val="008E2519"/>
    <w:rsid w:val="008F695F"/>
    <w:rsid w:val="009003E2"/>
    <w:rsid w:val="0090584E"/>
    <w:rsid w:val="009103E4"/>
    <w:rsid w:val="00910930"/>
    <w:rsid w:val="009177DD"/>
    <w:rsid w:val="00920249"/>
    <w:rsid w:val="00920B25"/>
    <w:rsid w:val="00922AFF"/>
    <w:rsid w:val="00923DBD"/>
    <w:rsid w:val="009420BA"/>
    <w:rsid w:val="0094270D"/>
    <w:rsid w:val="00952F08"/>
    <w:rsid w:val="00953294"/>
    <w:rsid w:val="00965F94"/>
    <w:rsid w:val="009805DD"/>
    <w:rsid w:val="00981ED8"/>
    <w:rsid w:val="00984265"/>
    <w:rsid w:val="00985F90"/>
    <w:rsid w:val="00990471"/>
    <w:rsid w:val="009A08D2"/>
    <w:rsid w:val="009A08D8"/>
    <w:rsid w:val="009A4101"/>
    <w:rsid w:val="009B3A0A"/>
    <w:rsid w:val="009B533B"/>
    <w:rsid w:val="009C0F54"/>
    <w:rsid w:val="009C497B"/>
    <w:rsid w:val="009D523C"/>
    <w:rsid w:val="009D7A80"/>
    <w:rsid w:val="009E2EF9"/>
    <w:rsid w:val="009E507C"/>
    <w:rsid w:val="009E6577"/>
    <w:rsid w:val="00A057D4"/>
    <w:rsid w:val="00A134FF"/>
    <w:rsid w:val="00A15C19"/>
    <w:rsid w:val="00A22096"/>
    <w:rsid w:val="00A26B16"/>
    <w:rsid w:val="00A3706F"/>
    <w:rsid w:val="00A404C6"/>
    <w:rsid w:val="00A41D4B"/>
    <w:rsid w:val="00A43486"/>
    <w:rsid w:val="00A51BB3"/>
    <w:rsid w:val="00A635E5"/>
    <w:rsid w:val="00A64180"/>
    <w:rsid w:val="00A744D7"/>
    <w:rsid w:val="00A81694"/>
    <w:rsid w:val="00A973F4"/>
    <w:rsid w:val="00A97D3F"/>
    <w:rsid w:val="00AA29DD"/>
    <w:rsid w:val="00AA56E7"/>
    <w:rsid w:val="00AA73C1"/>
    <w:rsid w:val="00AD278B"/>
    <w:rsid w:val="00AD7F77"/>
    <w:rsid w:val="00AE0F9D"/>
    <w:rsid w:val="00AE5F94"/>
    <w:rsid w:val="00AF219D"/>
    <w:rsid w:val="00AF420A"/>
    <w:rsid w:val="00AF6854"/>
    <w:rsid w:val="00B01329"/>
    <w:rsid w:val="00B13DA0"/>
    <w:rsid w:val="00B14DB8"/>
    <w:rsid w:val="00B16E94"/>
    <w:rsid w:val="00B22192"/>
    <w:rsid w:val="00B5205B"/>
    <w:rsid w:val="00B55F5F"/>
    <w:rsid w:val="00B5703A"/>
    <w:rsid w:val="00B60BE5"/>
    <w:rsid w:val="00B6696C"/>
    <w:rsid w:val="00B71E44"/>
    <w:rsid w:val="00B726B1"/>
    <w:rsid w:val="00B75F6B"/>
    <w:rsid w:val="00B7761C"/>
    <w:rsid w:val="00B77924"/>
    <w:rsid w:val="00B813D7"/>
    <w:rsid w:val="00BA5BBA"/>
    <w:rsid w:val="00BB1B9E"/>
    <w:rsid w:val="00BB5674"/>
    <w:rsid w:val="00BC0068"/>
    <w:rsid w:val="00BC126E"/>
    <w:rsid w:val="00BC2513"/>
    <w:rsid w:val="00BD5607"/>
    <w:rsid w:val="00BE673B"/>
    <w:rsid w:val="00C0415E"/>
    <w:rsid w:val="00C103E3"/>
    <w:rsid w:val="00C12FCE"/>
    <w:rsid w:val="00C1414D"/>
    <w:rsid w:val="00C460A5"/>
    <w:rsid w:val="00C640EC"/>
    <w:rsid w:val="00C748A5"/>
    <w:rsid w:val="00C8505E"/>
    <w:rsid w:val="00C95973"/>
    <w:rsid w:val="00CA034E"/>
    <w:rsid w:val="00CA1637"/>
    <w:rsid w:val="00CB044B"/>
    <w:rsid w:val="00CC02F7"/>
    <w:rsid w:val="00CC6F72"/>
    <w:rsid w:val="00CD312E"/>
    <w:rsid w:val="00CE3753"/>
    <w:rsid w:val="00CE4F83"/>
    <w:rsid w:val="00CF6E88"/>
    <w:rsid w:val="00D062B9"/>
    <w:rsid w:val="00D12647"/>
    <w:rsid w:val="00D15A16"/>
    <w:rsid w:val="00D234F0"/>
    <w:rsid w:val="00D24BC9"/>
    <w:rsid w:val="00D30BF5"/>
    <w:rsid w:val="00D325FF"/>
    <w:rsid w:val="00D34722"/>
    <w:rsid w:val="00D36FF7"/>
    <w:rsid w:val="00D626EC"/>
    <w:rsid w:val="00D71888"/>
    <w:rsid w:val="00D75D0E"/>
    <w:rsid w:val="00D75ECD"/>
    <w:rsid w:val="00D8000C"/>
    <w:rsid w:val="00D904E7"/>
    <w:rsid w:val="00D94204"/>
    <w:rsid w:val="00D95020"/>
    <w:rsid w:val="00DA19F3"/>
    <w:rsid w:val="00DA224A"/>
    <w:rsid w:val="00DB03DD"/>
    <w:rsid w:val="00DC2FFB"/>
    <w:rsid w:val="00DC673E"/>
    <w:rsid w:val="00DD2170"/>
    <w:rsid w:val="00DD28DE"/>
    <w:rsid w:val="00DD69DD"/>
    <w:rsid w:val="00DE1AC7"/>
    <w:rsid w:val="00DE2C1E"/>
    <w:rsid w:val="00DE3785"/>
    <w:rsid w:val="00DF3553"/>
    <w:rsid w:val="00DF3F63"/>
    <w:rsid w:val="00DF63ED"/>
    <w:rsid w:val="00DF7D69"/>
    <w:rsid w:val="00E02607"/>
    <w:rsid w:val="00E209FC"/>
    <w:rsid w:val="00E26716"/>
    <w:rsid w:val="00E301A4"/>
    <w:rsid w:val="00E36F05"/>
    <w:rsid w:val="00E55A12"/>
    <w:rsid w:val="00E6678F"/>
    <w:rsid w:val="00E71A5F"/>
    <w:rsid w:val="00E73313"/>
    <w:rsid w:val="00E746AF"/>
    <w:rsid w:val="00E84DD5"/>
    <w:rsid w:val="00E85E1F"/>
    <w:rsid w:val="00EA081F"/>
    <w:rsid w:val="00EA4DA4"/>
    <w:rsid w:val="00EB14B7"/>
    <w:rsid w:val="00EB5CE5"/>
    <w:rsid w:val="00EC0D09"/>
    <w:rsid w:val="00EE31FB"/>
    <w:rsid w:val="00EE3703"/>
    <w:rsid w:val="00EE636A"/>
    <w:rsid w:val="00F04838"/>
    <w:rsid w:val="00F10184"/>
    <w:rsid w:val="00F16C0F"/>
    <w:rsid w:val="00F20F85"/>
    <w:rsid w:val="00F223BF"/>
    <w:rsid w:val="00F226AB"/>
    <w:rsid w:val="00F25BFD"/>
    <w:rsid w:val="00F266CE"/>
    <w:rsid w:val="00F2737C"/>
    <w:rsid w:val="00F31B33"/>
    <w:rsid w:val="00F402CA"/>
    <w:rsid w:val="00F54873"/>
    <w:rsid w:val="00F57C79"/>
    <w:rsid w:val="00F70F77"/>
    <w:rsid w:val="00F851B0"/>
    <w:rsid w:val="00F938F2"/>
    <w:rsid w:val="00F96292"/>
    <w:rsid w:val="00FA0DED"/>
    <w:rsid w:val="00FB1635"/>
    <w:rsid w:val="00FB17A7"/>
    <w:rsid w:val="00FB33B0"/>
    <w:rsid w:val="00FB741D"/>
    <w:rsid w:val="00FD7A2E"/>
    <w:rsid w:val="00FE2D59"/>
    <w:rsid w:val="00FE2E97"/>
    <w:rsid w:val="00FE3789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374D"/>
  <w15:docId w15:val="{190362C1-6351-4CCE-8E9E-6C7B8020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61874"/>
    <w:pPr>
      <w:widowControl w:val="0"/>
      <w:autoSpaceDE w:val="0"/>
      <w:autoSpaceDN w:val="0"/>
      <w:spacing w:line="259" w:lineRule="exact"/>
      <w:ind w:left="40"/>
      <w:jc w:val="center"/>
    </w:pPr>
    <w:rPr>
      <w:sz w:val="22"/>
      <w:szCs w:val="22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7000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</cp:lastModifiedBy>
  <cp:revision>10</cp:revision>
  <cp:lastPrinted>2021-10-09T06:33:00Z</cp:lastPrinted>
  <dcterms:created xsi:type="dcterms:W3CDTF">2019-10-02T17:06:00Z</dcterms:created>
  <dcterms:modified xsi:type="dcterms:W3CDTF">2021-12-14T10:33:00Z</dcterms:modified>
</cp:coreProperties>
</file>